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17" w:rsidRPr="004D6B34" w:rsidRDefault="00CA1A17">
      <w:pPr>
        <w:spacing w:before="60" w:after="60"/>
        <w:jc w:val="center"/>
        <w:rPr>
          <w:rFonts w:ascii="Calibri" w:hAnsi="Calibri" w:cs="Times New Roman"/>
          <w:b/>
          <w:sz w:val="28"/>
          <w:szCs w:val="28"/>
          <w:u w:val="single"/>
        </w:rPr>
      </w:pPr>
      <w:r w:rsidRPr="004D6B34">
        <w:rPr>
          <w:rFonts w:ascii="Calibri" w:hAnsi="Calibri" w:cs="Times New Roman"/>
          <w:b/>
          <w:sz w:val="28"/>
          <w:szCs w:val="28"/>
          <w:u w:val="single"/>
        </w:rPr>
        <w:t xml:space="preserve">Zpráva o kontrole </w:t>
      </w:r>
    </w:p>
    <w:p w:rsidR="002646C5" w:rsidRPr="004D6B34" w:rsidRDefault="00CA1A17">
      <w:pPr>
        <w:spacing w:before="60" w:after="60"/>
        <w:jc w:val="center"/>
        <w:rPr>
          <w:rFonts w:ascii="Calibri" w:hAnsi="Calibri" w:cs="Times New Roman"/>
          <w:b/>
          <w:sz w:val="28"/>
          <w:szCs w:val="28"/>
          <w:u w:val="single"/>
        </w:rPr>
      </w:pPr>
      <w:r w:rsidRPr="004D6B34">
        <w:rPr>
          <w:rFonts w:ascii="Calibri" w:hAnsi="Calibri" w:cs="Times New Roman"/>
          <w:b/>
          <w:sz w:val="28"/>
          <w:szCs w:val="28"/>
          <w:u w:val="single"/>
        </w:rPr>
        <w:t xml:space="preserve">podle § 20b odst. </w:t>
      </w:r>
      <w:r w:rsidR="008A6837" w:rsidRPr="004D6B34">
        <w:rPr>
          <w:rFonts w:ascii="Calibri" w:hAnsi="Calibri" w:cs="Times New Roman"/>
          <w:b/>
          <w:sz w:val="28"/>
          <w:szCs w:val="28"/>
          <w:u w:val="single"/>
        </w:rPr>
        <w:t>9</w:t>
      </w:r>
      <w:r w:rsidRPr="004D6B34">
        <w:rPr>
          <w:rFonts w:ascii="Calibri" w:hAnsi="Calibri" w:cs="Times New Roman"/>
          <w:b/>
          <w:sz w:val="28"/>
          <w:szCs w:val="28"/>
          <w:u w:val="single"/>
        </w:rPr>
        <w:t xml:space="preserve"> zákona č. 76/2002 Sb., v platném znění</w:t>
      </w:r>
    </w:p>
    <w:p w:rsidR="002646C5" w:rsidRDefault="002646C5">
      <w:pPr>
        <w:spacing w:before="60" w:after="60"/>
        <w:jc w:val="center"/>
        <w:rPr>
          <w:rFonts w:ascii="Calibri" w:hAnsi="Calibri" w:cs="Times New Roman"/>
          <w:b/>
          <w:sz w:val="22"/>
          <w:szCs w:val="22"/>
        </w:rPr>
      </w:pPr>
    </w:p>
    <w:p w:rsidR="009F506D" w:rsidRDefault="009F506D">
      <w:pPr>
        <w:spacing w:before="60" w:after="60"/>
        <w:jc w:val="center"/>
        <w:rPr>
          <w:rFonts w:ascii="Calibri" w:hAnsi="Calibri" w:cs="Times New Roman"/>
          <w:b/>
          <w:sz w:val="22"/>
          <w:szCs w:val="22"/>
        </w:rPr>
      </w:pPr>
    </w:p>
    <w:p w:rsidR="002646C5" w:rsidRPr="004D6B34" w:rsidRDefault="002646C5" w:rsidP="00037B81">
      <w:pPr>
        <w:pStyle w:val="Nadpis1"/>
        <w:numPr>
          <w:ilvl w:val="0"/>
          <w:numId w:val="21"/>
        </w:numPr>
        <w:spacing w:before="60"/>
        <w:ind w:left="284" w:hanging="284"/>
        <w:rPr>
          <w:rFonts w:ascii="Calibri" w:hAnsi="Calibri"/>
          <w:kern w:val="0"/>
          <w:sz w:val="24"/>
          <w:szCs w:val="24"/>
        </w:rPr>
      </w:pPr>
      <w:bookmarkStart w:id="0" w:name="_Toc8021854"/>
      <w:r w:rsidRPr="004D6B34">
        <w:rPr>
          <w:rFonts w:ascii="Calibri" w:hAnsi="Calibri"/>
          <w:kern w:val="0"/>
          <w:sz w:val="24"/>
          <w:szCs w:val="24"/>
        </w:rPr>
        <w:t>Identifikace provozovatele</w:t>
      </w:r>
      <w:bookmarkEnd w:id="0"/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030"/>
        <w:gridCol w:w="5759"/>
      </w:tblGrid>
      <w:tr w:rsidR="002646C5" w:rsidTr="00CA1A17">
        <w:tc>
          <w:tcPr>
            <w:tcW w:w="3030" w:type="dxa"/>
            <w:shd w:val="pct5" w:color="auto" w:fill="FFFFFF"/>
            <w:vAlign w:val="center"/>
          </w:tcPr>
          <w:p w:rsidR="002646C5" w:rsidRDefault="002646C5" w:rsidP="002F7874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Obchodní firma nebo název/ Titul, jméno, popř. jména, a příjmení</w:t>
            </w:r>
          </w:p>
        </w:tc>
        <w:tc>
          <w:tcPr>
            <w:tcW w:w="5759" w:type="dxa"/>
            <w:vAlign w:val="center"/>
          </w:tcPr>
          <w:p w:rsidR="00906B39" w:rsidRPr="008A70CD" w:rsidRDefault="00D341F2" w:rsidP="00D341F2">
            <w:pPr>
              <w:pStyle w:val="Odstavecseseznamem1"/>
              <w:spacing w:before="60" w:after="60"/>
              <w:ind w:left="57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SELMA</w:t>
            </w:r>
            <w:r w:rsidR="008A70CD" w:rsidRPr="008A70CD">
              <w:rPr>
                <w:rFonts w:ascii="Calibri" w:hAnsi="Calibri"/>
                <w:b/>
                <w:sz w:val="22"/>
                <w:szCs w:val="22"/>
              </w:rPr>
              <w:t xml:space="preserve"> a.s.</w:t>
            </w:r>
            <w:r w:rsidR="008F678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2646C5" w:rsidTr="00CA1A17">
        <w:tc>
          <w:tcPr>
            <w:tcW w:w="3030" w:type="dxa"/>
            <w:shd w:val="pct5" w:color="auto" w:fill="FFFFFF"/>
            <w:vAlign w:val="center"/>
          </w:tcPr>
          <w:p w:rsidR="002646C5" w:rsidRDefault="002646C5" w:rsidP="002F7874">
            <w:pPr>
              <w:spacing w:before="60" w:after="60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Adresa sídla nebo místa podnikání/Trvalý pobyt</w:t>
            </w:r>
          </w:p>
        </w:tc>
        <w:tc>
          <w:tcPr>
            <w:tcW w:w="5759" w:type="dxa"/>
            <w:vAlign w:val="center"/>
          </w:tcPr>
          <w:p w:rsidR="00906B39" w:rsidRPr="008A70CD" w:rsidRDefault="00737C82" w:rsidP="008A70CD">
            <w:pPr>
              <w:pStyle w:val="Odstavecseseznamem1"/>
              <w:spacing w:before="60" w:after="60"/>
              <w:ind w:left="57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 Hranici 4039/8</w:t>
            </w:r>
            <w:r w:rsidR="00DE7AA0">
              <w:rPr>
                <w:rFonts w:ascii="Calibri" w:hAnsi="Calibri"/>
                <w:b/>
                <w:sz w:val="22"/>
                <w:szCs w:val="22"/>
              </w:rPr>
              <w:t>, 586 01 Jihlava</w:t>
            </w:r>
          </w:p>
        </w:tc>
      </w:tr>
      <w:tr w:rsidR="002646C5" w:rsidTr="00CA1A17">
        <w:trPr>
          <w:trHeight w:val="591"/>
        </w:trPr>
        <w:tc>
          <w:tcPr>
            <w:tcW w:w="3030" w:type="dxa"/>
            <w:shd w:val="pct5" w:color="auto" w:fill="FFFFFF"/>
            <w:vAlign w:val="center"/>
          </w:tcPr>
          <w:p w:rsidR="002646C5" w:rsidRDefault="002646C5">
            <w:pPr>
              <w:spacing w:before="60" w:after="60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IČO, bylo-li přiděleno</w:t>
            </w:r>
          </w:p>
        </w:tc>
        <w:tc>
          <w:tcPr>
            <w:tcW w:w="5759" w:type="dxa"/>
            <w:vAlign w:val="center"/>
          </w:tcPr>
          <w:p w:rsidR="002646C5" w:rsidRPr="008A70CD" w:rsidRDefault="00737C82">
            <w:pPr>
              <w:pStyle w:val="Odstavecseseznamem1"/>
              <w:spacing w:before="60" w:after="60"/>
              <w:ind w:left="57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469 04 671</w:t>
            </w:r>
          </w:p>
        </w:tc>
      </w:tr>
    </w:tbl>
    <w:p w:rsidR="002646C5" w:rsidRDefault="002646C5">
      <w:pPr>
        <w:pStyle w:val="Nadpis2"/>
        <w:numPr>
          <w:ilvl w:val="0"/>
          <w:numId w:val="0"/>
        </w:numPr>
        <w:spacing w:before="60"/>
        <w:rPr>
          <w:rFonts w:ascii="Calibri" w:hAnsi="Calibri"/>
          <w:sz w:val="22"/>
          <w:szCs w:val="22"/>
        </w:rPr>
      </w:pPr>
    </w:p>
    <w:p w:rsidR="002646C5" w:rsidRPr="004D6B34" w:rsidRDefault="002646C5" w:rsidP="004D6B34">
      <w:pPr>
        <w:pStyle w:val="Nadpis1"/>
        <w:numPr>
          <w:ilvl w:val="0"/>
          <w:numId w:val="21"/>
        </w:numPr>
        <w:spacing w:before="60"/>
        <w:ind w:left="284" w:hanging="284"/>
        <w:rPr>
          <w:rFonts w:ascii="Calibri" w:hAnsi="Calibri"/>
          <w:kern w:val="0"/>
          <w:sz w:val="24"/>
          <w:szCs w:val="24"/>
        </w:rPr>
      </w:pPr>
      <w:r w:rsidRPr="004D6B34">
        <w:rPr>
          <w:rFonts w:ascii="Calibri" w:hAnsi="Calibri"/>
          <w:kern w:val="0"/>
          <w:sz w:val="24"/>
          <w:szCs w:val="24"/>
        </w:rPr>
        <w:t>Identifikace zařízení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789"/>
      </w:tblGrid>
      <w:tr w:rsidR="002646C5" w:rsidTr="00CA1A17">
        <w:trPr>
          <w:cantSplit/>
          <w:trHeight w:val="333"/>
        </w:trPr>
        <w:tc>
          <w:tcPr>
            <w:tcW w:w="8789" w:type="dxa"/>
            <w:shd w:val="pct5" w:color="auto" w:fill="FFFFFF"/>
            <w:vAlign w:val="center"/>
          </w:tcPr>
          <w:p w:rsidR="002646C5" w:rsidRDefault="002646C5" w:rsidP="006645F6">
            <w:pPr>
              <w:pStyle w:val="Normlnweb"/>
              <w:spacing w:before="62" w:beforeAutospacing="0" w:after="6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 xml:space="preserve">Název </w:t>
            </w:r>
            <w:proofErr w:type="gramStart"/>
            <w:r>
              <w:rPr>
                <w:rFonts w:ascii="Calibri" w:hAnsi="Calibri" w:cs="Arial"/>
                <w:sz w:val="22"/>
              </w:rPr>
              <w:t>zařízení</w:t>
            </w:r>
            <w:r w:rsidR="00362840">
              <w:rPr>
                <w:rFonts w:ascii="Calibri" w:hAnsi="Calibri" w:cs="Arial"/>
                <w:sz w:val="22"/>
              </w:rPr>
              <w:t xml:space="preserve"> :</w:t>
            </w:r>
            <w:proofErr w:type="gramEnd"/>
            <w:r w:rsidR="00362840">
              <w:rPr>
                <w:rFonts w:ascii="Calibri" w:hAnsi="Calibri" w:cs="Arial"/>
                <w:sz w:val="22"/>
              </w:rPr>
              <w:t xml:space="preserve"> </w:t>
            </w:r>
          </w:p>
        </w:tc>
      </w:tr>
      <w:tr w:rsidR="002646C5" w:rsidTr="00CA1A17">
        <w:trPr>
          <w:cantSplit/>
        </w:trPr>
        <w:tc>
          <w:tcPr>
            <w:tcW w:w="8789" w:type="dxa"/>
            <w:vAlign w:val="center"/>
          </w:tcPr>
          <w:p w:rsidR="002646C5" w:rsidRPr="004525A3" w:rsidRDefault="000A192F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SELMA a.s. – farma pro chov prasat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Kostelnomyslovská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415, Telč – Staré Město</w:t>
            </w:r>
          </w:p>
        </w:tc>
      </w:tr>
      <w:tr w:rsidR="002646C5" w:rsidTr="00CA1A17">
        <w:trPr>
          <w:cantSplit/>
        </w:trPr>
        <w:tc>
          <w:tcPr>
            <w:tcW w:w="8789" w:type="dxa"/>
            <w:shd w:val="pct5" w:color="auto" w:fill="FFFFFF"/>
            <w:vAlign w:val="center"/>
          </w:tcPr>
          <w:p w:rsidR="002646C5" w:rsidRDefault="002646C5">
            <w:pPr>
              <w:pStyle w:val="Normlnweb"/>
              <w:spacing w:before="62" w:beforeAutospacing="0" w:after="6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 xml:space="preserve">Adresa </w:t>
            </w:r>
            <w:proofErr w:type="gramStart"/>
            <w:r>
              <w:rPr>
                <w:rFonts w:ascii="Calibri" w:hAnsi="Calibri" w:cs="Arial"/>
                <w:sz w:val="22"/>
              </w:rPr>
              <w:t xml:space="preserve">zařízení </w:t>
            </w:r>
            <w:r w:rsidR="006645F6">
              <w:rPr>
                <w:rFonts w:ascii="Calibri" w:hAnsi="Calibri" w:cs="Arial"/>
                <w:sz w:val="22"/>
              </w:rPr>
              <w:t>:</w:t>
            </w:r>
            <w:proofErr w:type="gramEnd"/>
            <w:r w:rsidR="00AE47E0">
              <w:rPr>
                <w:rFonts w:ascii="Calibri" w:hAnsi="Calibri" w:cs="Arial"/>
                <w:sz w:val="22"/>
              </w:rPr>
              <w:t xml:space="preserve"> </w:t>
            </w:r>
            <w:bookmarkStart w:id="1" w:name="_GoBack"/>
            <w:bookmarkEnd w:id="1"/>
          </w:p>
        </w:tc>
      </w:tr>
      <w:tr w:rsidR="002646C5" w:rsidTr="00CA1A17">
        <w:trPr>
          <w:cantSplit/>
        </w:trPr>
        <w:tc>
          <w:tcPr>
            <w:tcW w:w="8789" w:type="dxa"/>
            <w:vAlign w:val="center"/>
          </w:tcPr>
          <w:p w:rsidR="002646C5" w:rsidRPr="004525A3" w:rsidRDefault="000A192F" w:rsidP="00C85CF0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Obec </w:t>
            </w:r>
            <w:r w:rsidR="00C85CF0">
              <w:rPr>
                <w:rFonts w:ascii="Calibri" w:hAnsi="Calibri"/>
                <w:b/>
                <w:sz w:val="22"/>
                <w:szCs w:val="22"/>
              </w:rPr>
              <w:t>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elč, </w:t>
            </w:r>
            <w:proofErr w:type="spellStart"/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k.ú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Telč</w:t>
            </w:r>
          </w:p>
        </w:tc>
      </w:tr>
      <w:tr w:rsidR="002646C5" w:rsidTr="00CA1A17">
        <w:trPr>
          <w:cantSplit/>
          <w:trHeight w:val="333"/>
        </w:trPr>
        <w:tc>
          <w:tcPr>
            <w:tcW w:w="8789" w:type="dxa"/>
            <w:shd w:val="pct5" w:color="auto" w:fill="FFFFFF"/>
            <w:vAlign w:val="center"/>
          </w:tcPr>
          <w:p w:rsidR="002646C5" w:rsidRDefault="002646C5">
            <w:pPr>
              <w:pStyle w:val="Normlnweb"/>
              <w:spacing w:before="62" w:beforeAutospacing="0" w:after="6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 xml:space="preserve">Identifikace zařízení (PID) v informačním systému IPPC </w:t>
            </w:r>
            <w:proofErr w:type="gramStart"/>
            <w:r>
              <w:rPr>
                <w:rFonts w:ascii="Calibri" w:hAnsi="Calibri" w:cs="Arial"/>
                <w:sz w:val="22"/>
              </w:rPr>
              <w:t xml:space="preserve">MŽP </w:t>
            </w:r>
            <w:r w:rsidR="00AE47E0">
              <w:rPr>
                <w:rFonts w:ascii="Calibri" w:hAnsi="Calibri" w:cs="Arial"/>
                <w:sz w:val="22"/>
              </w:rPr>
              <w:t xml:space="preserve"> :</w:t>
            </w:r>
            <w:proofErr w:type="gramEnd"/>
            <w:r w:rsidR="003F20E6">
              <w:rPr>
                <w:rFonts w:ascii="Calibri" w:hAnsi="Calibri" w:cs="Arial"/>
                <w:sz w:val="22"/>
              </w:rPr>
              <w:t xml:space="preserve"> </w:t>
            </w:r>
          </w:p>
        </w:tc>
      </w:tr>
      <w:tr w:rsidR="002646C5" w:rsidTr="00CA1A17">
        <w:trPr>
          <w:cantSplit/>
        </w:trPr>
        <w:tc>
          <w:tcPr>
            <w:tcW w:w="8789" w:type="dxa"/>
            <w:vAlign w:val="center"/>
          </w:tcPr>
          <w:p w:rsidR="002646C5" w:rsidRPr="00096245" w:rsidRDefault="00096245" w:rsidP="00096245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Style w:val="xsptextcomputedfield"/>
                <w:b/>
              </w:rPr>
              <w:t xml:space="preserve"> </w:t>
            </w:r>
            <w:r w:rsidRPr="00096245">
              <w:rPr>
                <w:rStyle w:val="xsptextcomputedfield"/>
                <w:b/>
              </w:rPr>
              <w:t>MZPR98EKABAL</w:t>
            </w:r>
          </w:p>
        </w:tc>
      </w:tr>
    </w:tbl>
    <w:p w:rsidR="00CA1A17" w:rsidRPr="004D6B34" w:rsidRDefault="00CA1A17" w:rsidP="004D6B34">
      <w:pPr>
        <w:pStyle w:val="Nadpis1"/>
        <w:numPr>
          <w:ilvl w:val="0"/>
          <w:numId w:val="21"/>
        </w:numPr>
        <w:spacing w:before="240" w:after="120"/>
        <w:ind w:left="284" w:hanging="284"/>
        <w:rPr>
          <w:rFonts w:ascii="Calibri" w:hAnsi="Calibri"/>
          <w:kern w:val="0"/>
          <w:sz w:val="24"/>
          <w:szCs w:val="24"/>
        </w:rPr>
      </w:pPr>
      <w:r w:rsidRPr="004D6B34">
        <w:rPr>
          <w:rFonts w:ascii="Calibri" w:hAnsi="Calibri"/>
          <w:kern w:val="0"/>
          <w:sz w:val="24"/>
          <w:szCs w:val="24"/>
        </w:rPr>
        <w:t>Rozsah kontroly</w:t>
      </w:r>
      <w:r w:rsidR="00E945BD">
        <w:rPr>
          <w:rFonts w:ascii="Calibri" w:hAnsi="Calibri"/>
          <w:kern w:val="0"/>
          <w:sz w:val="24"/>
          <w:szCs w:val="24"/>
        </w:rPr>
        <w:t xml:space="preserve"> a kontrolované období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789"/>
      </w:tblGrid>
      <w:tr w:rsidR="00CA1A17" w:rsidTr="00127653">
        <w:trPr>
          <w:cantSplit/>
          <w:trHeight w:val="333"/>
        </w:trPr>
        <w:tc>
          <w:tcPr>
            <w:tcW w:w="8789" w:type="dxa"/>
            <w:shd w:val="pct5" w:color="auto" w:fill="FFFFFF"/>
            <w:vAlign w:val="center"/>
          </w:tcPr>
          <w:p w:rsidR="00CA1A17" w:rsidRDefault="00CA1A17" w:rsidP="00127653">
            <w:pPr>
              <w:pStyle w:val="Normlnweb"/>
              <w:spacing w:before="62" w:beforeAutospacing="0" w:after="6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 xml:space="preserve">Popis rozsahu </w:t>
            </w:r>
            <w:proofErr w:type="gramStart"/>
            <w:r>
              <w:rPr>
                <w:rFonts w:ascii="Calibri" w:hAnsi="Calibri" w:cs="Arial"/>
                <w:sz w:val="22"/>
              </w:rPr>
              <w:t>kontroly</w:t>
            </w:r>
            <w:r w:rsidR="006645F6">
              <w:rPr>
                <w:rFonts w:ascii="Calibri" w:hAnsi="Calibri" w:cs="Arial"/>
                <w:sz w:val="22"/>
              </w:rPr>
              <w:t xml:space="preserve"> :</w:t>
            </w:r>
            <w:proofErr w:type="gramEnd"/>
            <w:r w:rsidR="00AE47E0">
              <w:rPr>
                <w:rFonts w:ascii="Calibri" w:hAnsi="Calibri" w:cs="Arial"/>
                <w:sz w:val="22"/>
              </w:rPr>
              <w:t xml:space="preserve"> </w:t>
            </w:r>
          </w:p>
        </w:tc>
      </w:tr>
      <w:tr w:rsidR="00CA1A17" w:rsidTr="00127653">
        <w:trPr>
          <w:cantSplit/>
        </w:trPr>
        <w:tc>
          <w:tcPr>
            <w:tcW w:w="8789" w:type="dxa"/>
            <w:vAlign w:val="center"/>
          </w:tcPr>
          <w:p w:rsidR="00CA1A17" w:rsidRDefault="004570D3" w:rsidP="004570D3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Kontrola plnění povinností stanovených provozovateli zařízení integrovaným povolením a zákony:  </w:t>
            </w:r>
          </w:p>
          <w:p w:rsidR="004570D3" w:rsidRDefault="004570D3" w:rsidP="00127653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76/2002 Sb.</w:t>
            </w:r>
          </w:p>
          <w:p w:rsidR="004570D3" w:rsidRDefault="004570D3" w:rsidP="00127653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25/2008 Sb.</w:t>
            </w:r>
          </w:p>
          <w:p w:rsidR="004570D3" w:rsidRDefault="004570D3" w:rsidP="00127653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201/2012 Sb.</w:t>
            </w:r>
          </w:p>
          <w:p w:rsidR="004570D3" w:rsidRDefault="004570D3" w:rsidP="00127653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185/2001 Sb.</w:t>
            </w:r>
          </w:p>
          <w:p w:rsidR="004570D3" w:rsidRDefault="004570D3" w:rsidP="004570D3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254/2001 Sb.</w:t>
            </w:r>
          </w:p>
        </w:tc>
      </w:tr>
      <w:tr w:rsidR="00E945BD" w:rsidTr="00E945BD">
        <w:trPr>
          <w:cantSplit/>
        </w:trPr>
        <w:tc>
          <w:tcPr>
            <w:tcW w:w="8789" w:type="dxa"/>
            <w:shd w:val="clear" w:color="auto" w:fill="F2F2F2" w:themeFill="background1" w:themeFillShade="F2"/>
            <w:vAlign w:val="center"/>
          </w:tcPr>
          <w:p w:rsidR="00E945BD" w:rsidRDefault="00E945BD" w:rsidP="006D4646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Kontrolované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období</w:t>
            </w:r>
            <w:r w:rsidR="006645F6">
              <w:rPr>
                <w:rFonts w:ascii="Calibri" w:hAnsi="Calibri"/>
                <w:sz w:val="22"/>
                <w:szCs w:val="22"/>
              </w:rPr>
              <w:t xml:space="preserve"> :</w:t>
            </w:r>
            <w:proofErr w:type="gramEnd"/>
            <w:r w:rsidR="006645F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945BD" w:rsidTr="00127653">
        <w:trPr>
          <w:cantSplit/>
        </w:trPr>
        <w:tc>
          <w:tcPr>
            <w:tcW w:w="8789" w:type="dxa"/>
            <w:vAlign w:val="center"/>
          </w:tcPr>
          <w:p w:rsidR="00E945BD" w:rsidRDefault="004570D3" w:rsidP="00E26C63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</w:t>
            </w:r>
            <w:r w:rsidR="006D4646">
              <w:rPr>
                <w:rFonts w:ascii="Calibri" w:hAnsi="Calibri"/>
                <w:sz w:val="22"/>
                <w:szCs w:val="22"/>
              </w:rPr>
              <w:t xml:space="preserve"> 2012 </w:t>
            </w: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gramStart"/>
            <w:r w:rsidR="00E26C63">
              <w:rPr>
                <w:rFonts w:ascii="Calibri" w:hAnsi="Calibri"/>
                <w:sz w:val="22"/>
                <w:szCs w:val="22"/>
              </w:rPr>
              <w:t>13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E26C63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6D4646">
              <w:rPr>
                <w:rFonts w:ascii="Calibri" w:hAnsi="Calibri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proofErr w:type="gramEnd"/>
            <w:r w:rsidR="006D464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CA1A17" w:rsidRPr="004D6B34" w:rsidRDefault="00CA1A17" w:rsidP="004D6B34">
      <w:pPr>
        <w:pStyle w:val="Nadpis1"/>
        <w:numPr>
          <w:ilvl w:val="0"/>
          <w:numId w:val="21"/>
        </w:numPr>
        <w:spacing w:before="240" w:after="120"/>
        <w:ind w:left="284" w:hanging="284"/>
        <w:rPr>
          <w:rFonts w:ascii="Calibri" w:hAnsi="Calibri"/>
          <w:kern w:val="0"/>
          <w:sz w:val="24"/>
          <w:szCs w:val="24"/>
        </w:rPr>
      </w:pPr>
      <w:r w:rsidRPr="004D6B34">
        <w:rPr>
          <w:rFonts w:ascii="Calibri" w:hAnsi="Calibri"/>
          <w:kern w:val="0"/>
          <w:sz w:val="24"/>
          <w:szCs w:val="24"/>
        </w:rPr>
        <w:t xml:space="preserve">Termín </w:t>
      </w:r>
      <w:r w:rsidR="00DF21AC">
        <w:rPr>
          <w:rFonts w:ascii="Calibri" w:hAnsi="Calibri"/>
          <w:kern w:val="0"/>
          <w:sz w:val="24"/>
          <w:szCs w:val="24"/>
        </w:rPr>
        <w:t>kontroly na místě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78"/>
        <w:gridCol w:w="4111"/>
      </w:tblGrid>
      <w:tr w:rsidR="00EB2421" w:rsidTr="00CC06CA">
        <w:trPr>
          <w:cantSplit/>
        </w:trPr>
        <w:tc>
          <w:tcPr>
            <w:tcW w:w="4678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EB2421" w:rsidRDefault="00943A15" w:rsidP="009909DE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Zahájení</w:t>
            </w:r>
            <w:r w:rsidR="00EB2421">
              <w:rPr>
                <w:rFonts w:ascii="Calibri" w:hAnsi="Calibri"/>
                <w:sz w:val="22"/>
                <w:szCs w:val="22"/>
              </w:rPr>
              <w:t xml:space="preserve"> (den, měsíc, rok)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B2421" w:rsidRDefault="00E26C63" w:rsidP="00E26C63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13</w:t>
            </w:r>
            <w:r w:rsidR="00A16C51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  <w:r w:rsidR="00A16C51">
              <w:rPr>
                <w:rFonts w:ascii="Calibri" w:hAnsi="Calibri"/>
                <w:sz w:val="22"/>
                <w:szCs w:val="22"/>
              </w:rPr>
              <w:t>.</w:t>
            </w:r>
            <w:r w:rsidR="00A65264">
              <w:rPr>
                <w:rFonts w:ascii="Calibri" w:hAnsi="Calibri"/>
                <w:sz w:val="22"/>
                <w:szCs w:val="22"/>
              </w:rPr>
              <w:t xml:space="preserve"> 2014</w:t>
            </w:r>
            <w:proofErr w:type="gramEnd"/>
            <w:r w:rsidR="00A00DE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E47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B2421" w:rsidTr="00CC06CA">
        <w:trPr>
          <w:cantSplit/>
        </w:trPr>
        <w:tc>
          <w:tcPr>
            <w:tcW w:w="4678" w:type="dxa"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B2421" w:rsidRDefault="00CC06CA" w:rsidP="009909DE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Ukončení (den, měsíc, rok)</w:t>
            </w:r>
          </w:p>
        </w:tc>
        <w:tc>
          <w:tcPr>
            <w:tcW w:w="4111" w:type="dxa"/>
            <w:tcBorders>
              <w:top w:val="single" w:sz="6" w:space="0" w:color="auto"/>
            </w:tcBorders>
            <w:vAlign w:val="center"/>
          </w:tcPr>
          <w:p w:rsidR="00EB2421" w:rsidRDefault="00E26C63" w:rsidP="00E26C63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  <w:r w:rsidR="004570D3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  <w:r w:rsidR="004570D3">
              <w:rPr>
                <w:rFonts w:ascii="Calibri" w:hAnsi="Calibri"/>
                <w:sz w:val="22"/>
                <w:szCs w:val="22"/>
              </w:rPr>
              <w:t>. 2014</w:t>
            </w:r>
          </w:p>
        </w:tc>
      </w:tr>
    </w:tbl>
    <w:p w:rsidR="002646C5" w:rsidRPr="004D6B34" w:rsidRDefault="00CA1A17" w:rsidP="004D6B34">
      <w:pPr>
        <w:pStyle w:val="Nadpis1"/>
        <w:numPr>
          <w:ilvl w:val="0"/>
          <w:numId w:val="21"/>
        </w:numPr>
        <w:spacing w:before="240" w:after="120"/>
        <w:ind w:left="284" w:hanging="284"/>
        <w:rPr>
          <w:rFonts w:ascii="Calibri" w:hAnsi="Calibri"/>
          <w:kern w:val="0"/>
          <w:sz w:val="24"/>
          <w:szCs w:val="24"/>
        </w:rPr>
      </w:pPr>
      <w:r w:rsidRPr="004D6B34">
        <w:rPr>
          <w:rFonts w:ascii="Calibri" w:hAnsi="Calibri"/>
          <w:kern w:val="0"/>
          <w:sz w:val="24"/>
          <w:szCs w:val="24"/>
        </w:rPr>
        <w:t>Kontrolní zjištění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789"/>
      </w:tblGrid>
      <w:tr w:rsidR="00CA1A17" w:rsidTr="00127653">
        <w:trPr>
          <w:cantSplit/>
          <w:trHeight w:val="333"/>
        </w:trPr>
        <w:tc>
          <w:tcPr>
            <w:tcW w:w="8789" w:type="dxa"/>
            <w:shd w:val="pct5" w:color="auto" w:fill="FFFFFF"/>
            <w:vAlign w:val="center"/>
          </w:tcPr>
          <w:p w:rsidR="00CA1A17" w:rsidRDefault="00CA1A17" w:rsidP="00CA1A17">
            <w:pPr>
              <w:pStyle w:val="Normlnweb"/>
              <w:spacing w:before="62" w:beforeAutospacing="0" w:after="6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>Popis kontrolních zjištění</w:t>
            </w:r>
          </w:p>
        </w:tc>
      </w:tr>
      <w:tr w:rsidR="00CA1A17" w:rsidTr="00127653">
        <w:trPr>
          <w:cantSplit/>
        </w:trPr>
        <w:tc>
          <w:tcPr>
            <w:tcW w:w="8789" w:type="dxa"/>
            <w:vAlign w:val="center"/>
          </w:tcPr>
          <w:p w:rsidR="00CA1A17" w:rsidRPr="008B6562" w:rsidRDefault="00362840" w:rsidP="00115B71">
            <w:pPr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6562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Kontrola byla provedena na zařízení kategorie </w:t>
            </w:r>
            <w:proofErr w:type="gramStart"/>
            <w:r w:rsidR="00074828" w:rsidRPr="008B6562">
              <w:rPr>
                <w:rFonts w:ascii="Calibri" w:hAnsi="Calibri" w:cs="Calibri"/>
                <w:sz w:val="22"/>
                <w:szCs w:val="22"/>
              </w:rPr>
              <w:t>6</w:t>
            </w:r>
            <w:r w:rsidRPr="008B6562">
              <w:rPr>
                <w:rFonts w:ascii="Calibri" w:hAnsi="Calibri" w:cs="Calibri"/>
                <w:sz w:val="22"/>
                <w:szCs w:val="22"/>
              </w:rPr>
              <w:t>.</w:t>
            </w:r>
            <w:r w:rsidR="00074828" w:rsidRPr="008B6562">
              <w:rPr>
                <w:rFonts w:ascii="Calibri" w:hAnsi="Calibri" w:cs="Calibri"/>
                <w:sz w:val="22"/>
                <w:szCs w:val="22"/>
              </w:rPr>
              <w:t>6</w:t>
            </w:r>
            <w:r w:rsidRPr="008B6562">
              <w:rPr>
                <w:rFonts w:ascii="Calibri" w:hAnsi="Calibri" w:cs="Calibri"/>
                <w:sz w:val="22"/>
                <w:szCs w:val="22"/>
              </w:rPr>
              <w:t>.</w:t>
            </w:r>
            <w:r w:rsidR="004525A3" w:rsidRPr="008B6562">
              <w:rPr>
                <w:rFonts w:ascii="Calibri" w:hAnsi="Calibri" w:cs="Calibri"/>
                <w:sz w:val="22"/>
                <w:szCs w:val="22"/>
              </w:rPr>
              <w:t>b)</w:t>
            </w:r>
            <w:r w:rsidRPr="008B6562">
              <w:rPr>
                <w:rFonts w:ascii="Calibri" w:hAnsi="Calibri" w:cs="Calibri"/>
                <w:sz w:val="22"/>
                <w:szCs w:val="22"/>
              </w:rPr>
              <w:t xml:space="preserve"> „</w:t>
            </w:r>
            <w:r w:rsidR="00074828" w:rsidRPr="008B6562">
              <w:rPr>
                <w:rFonts w:ascii="Calibri" w:hAnsi="Calibri" w:cs="Calibri"/>
                <w:sz w:val="22"/>
                <w:szCs w:val="22"/>
              </w:rPr>
              <w:t>Zařízení</w:t>
            </w:r>
            <w:proofErr w:type="gramEnd"/>
            <w:r w:rsidR="00074828" w:rsidRPr="008B6562">
              <w:rPr>
                <w:rFonts w:ascii="Calibri" w:hAnsi="Calibri" w:cs="Calibri"/>
                <w:sz w:val="22"/>
                <w:szCs w:val="22"/>
              </w:rPr>
              <w:t xml:space="preserve"> intenzivního chovu prasat na porážku (nad 30kg) s projektovanou kapacitou nad 2000 ks</w:t>
            </w:r>
            <w:r w:rsidRPr="008B6562">
              <w:rPr>
                <w:rFonts w:ascii="Calibri" w:hAnsi="Calibri" w:cs="Calibri"/>
                <w:sz w:val="22"/>
                <w:szCs w:val="22"/>
              </w:rPr>
              <w:t xml:space="preserve">“ </w:t>
            </w:r>
            <w:r w:rsidR="000228AF" w:rsidRPr="008B6562">
              <w:rPr>
                <w:rFonts w:ascii="Calibri" w:hAnsi="Calibri" w:cs="Calibri"/>
                <w:sz w:val="22"/>
                <w:szCs w:val="22"/>
              </w:rPr>
              <w:t>a souvisejících činností</w:t>
            </w:r>
            <w:r w:rsidR="00A52C4B" w:rsidRPr="008B6562">
              <w:rPr>
                <w:rFonts w:ascii="Calibri" w:hAnsi="Calibri" w:cs="Calibri"/>
                <w:sz w:val="22"/>
                <w:szCs w:val="22"/>
              </w:rPr>
              <w:t>. V</w:t>
            </w:r>
            <w:r w:rsidR="00CD2BEA" w:rsidRPr="008B6562">
              <w:rPr>
                <w:rFonts w:ascii="Calibri" w:hAnsi="Calibri" w:cs="Calibri"/>
                <w:sz w:val="22"/>
                <w:szCs w:val="22"/>
              </w:rPr>
              <w:t> závazných podmínkách</w:t>
            </w:r>
            <w:r w:rsidR="00573CEE">
              <w:rPr>
                <w:rFonts w:ascii="Calibri" w:hAnsi="Calibri" w:cs="Calibri"/>
                <w:sz w:val="22"/>
                <w:szCs w:val="22"/>
              </w:rPr>
              <w:t xml:space="preserve"> integrovaného povolení</w:t>
            </w:r>
            <w:r w:rsidR="004525A3" w:rsidRPr="008B6562">
              <w:rPr>
                <w:rFonts w:ascii="Calibri" w:hAnsi="Calibri" w:cs="Calibri"/>
                <w:sz w:val="22"/>
                <w:szCs w:val="22"/>
              </w:rPr>
              <w:t xml:space="preserve"> v</w:t>
            </w:r>
            <w:r w:rsidR="00CD2BEA" w:rsidRPr="008B656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133C5" w:rsidRPr="008B6562">
              <w:rPr>
                <w:rFonts w:ascii="Calibri" w:hAnsi="Calibri" w:cs="Calibri"/>
                <w:sz w:val="22"/>
                <w:szCs w:val="22"/>
              </w:rPr>
              <w:t xml:space="preserve">kapitole </w:t>
            </w:r>
            <w:r w:rsidR="00A52C4B" w:rsidRPr="008B6562">
              <w:rPr>
                <w:rFonts w:ascii="Calibri" w:hAnsi="Calibri" w:cs="Calibri"/>
                <w:sz w:val="22"/>
                <w:szCs w:val="22"/>
              </w:rPr>
              <w:t>ochrany ovzduší</w:t>
            </w:r>
            <w:r w:rsidR="005133C5" w:rsidRPr="008B656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A0370">
              <w:rPr>
                <w:rFonts w:ascii="Calibri" w:hAnsi="Calibri" w:cs="Calibri"/>
                <w:sz w:val="22"/>
                <w:szCs w:val="22"/>
              </w:rPr>
              <w:t>ne</w:t>
            </w:r>
            <w:r w:rsidR="00D10625">
              <w:rPr>
                <w:rFonts w:ascii="Calibri" w:hAnsi="Calibri" w:cs="Calibri"/>
                <w:sz w:val="22"/>
                <w:szCs w:val="22"/>
              </w:rPr>
              <w:t>bylo</w:t>
            </w:r>
            <w:r w:rsidR="005147C6" w:rsidRPr="008B6562">
              <w:rPr>
                <w:rFonts w:ascii="Calibri" w:hAnsi="Calibri" w:cs="Calibri"/>
                <w:sz w:val="22"/>
                <w:szCs w:val="22"/>
              </w:rPr>
              <w:t xml:space="preserve"> zjištěno </w:t>
            </w:r>
            <w:r w:rsidR="00EA0370">
              <w:rPr>
                <w:rFonts w:ascii="Calibri" w:hAnsi="Calibri" w:cs="Calibri"/>
                <w:sz w:val="22"/>
                <w:szCs w:val="22"/>
              </w:rPr>
              <w:t>ne</w:t>
            </w:r>
            <w:r w:rsidR="005147C6" w:rsidRPr="008B6562">
              <w:rPr>
                <w:rFonts w:ascii="Calibri" w:hAnsi="Calibri" w:cs="Calibri"/>
                <w:sz w:val="22"/>
                <w:szCs w:val="22"/>
              </w:rPr>
              <w:t>plnění uložených podmínek provozu zařízení – provozního řádu</w:t>
            </w:r>
            <w:r w:rsidR="00573CEE">
              <w:rPr>
                <w:rFonts w:ascii="Calibri" w:hAnsi="Calibri" w:cs="Calibri"/>
                <w:sz w:val="22"/>
                <w:szCs w:val="22"/>
              </w:rPr>
              <w:t xml:space="preserve"> a stanovených referenčních technologií snižujících emise amoniaku</w:t>
            </w:r>
            <w:r w:rsidR="005147C6" w:rsidRPr="008B6562">
              <w:rPr>
                <w:rFonts w:ascii="Calibri" w:hAnsi="Calibri" w:cs="Calibri"/>
                <w:sz w:val="22"/>
                <w:szCs w:val="22"/>
              </w:rPr>
              <w:t>.</w:t>
            </w:r>
            <w:r w:rsidR="00244366">
              <w:rPr>
                <w:rFonts w:ascii="Calibri" w:hAnsi="Calibri" w:cs="Calibri"/>
                <w:sz w:val="22"/>
                <w:szCs w:val="22"/>
              </w:rPr>
              <w:t xml:space="preserve"> Součástí integrovaného povolení je i bioplynová stanice</w:t>
            </w:r>
            <w:r w:rsidR="00BD00B8">
              <w:rPr>
                <w:rFonts w:ascii="Calibri" w:hAnsi="Calibri" w:cs="Calibri"/>
                <w:sz w:val="22"/>
                <w:szCs w:val="22"/>
              </w:rPr>
              <w:t xml:space="preserve">, v souvislosti se změnou vstupní suroviny dojde </w:t>
            </w:r>
            <w:r w:rsidR="00115B71">
              <w:rPr>
                <w:rFonts w:ascii="Calibri" w:hAnsi="Calibri" w:cs="Calibri"/>
                <w:sz w:val="22"/>
                <w:szCs w:val="22"/>
              </w:rPr>
              <w:t>v rámci 6. změny integrovaného povolení ke změně stanovených podmínek</w:t>
            </w:r>
            <w:r w:rsidR="00BD00B8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2443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147C6" w:rsidRPr="008B6562">
              <w:rPr>
                <w:rFonts w:ascii="Calibri" w:hAnsi="Calibri" w:cs="Calibri"/>
                <w:sz w:val="22"/>
                <w:szCs w:val="22"/>
              </w:rPr>
              <w:t>V oblasti povolení nakládání s</w:t>
            </w:r>
            <w:r w:rsidR="00D10625">
              <w:rPr>
                <w:rFonts w:ascii="Calibri" w:hAnsi="Calibri" w:cs="Calibri"/>
                <w:sz w:val="22"/>
                <w:szCs w:val="22"/>
              </w:rPr>
              <w:t> </w:t>
            </w:r>
            <w:r w:rsidR="005147C6" w:rsidRPr="008B6562">
              <w:rPr>
                <w:rFonts w:ascii="Calibri" w:hAnsi="Calibri" w:cs="Calibri"/>
                <w:sz w:val="22"/>
                <w:szCs w:val="22"/>
              </w:rPr>
              <w:t>vodami</w:t>
            </w:r>
            <w:r w:rsidR="00D10625">
              <w:rPr>
                <w:rFonts w:ascii="Calibri" w:hAnsi="Calibri" w:cs="Calibri"/>
                <w:sz w:val="22"/>
                <w:szCs w:val="22"/>
              </w:rPr>
              <w:t xml:space="preserve"> jsou dodržovány limity pro odběr podzemních vod</w:t>
            </w:r>
            <w:r w:rsidR="00D4121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244366">
              <w:rPr>
                <w:rFonts w:ascii="Calibri" w:hAnsi="Calibri" w:cs="Calibri"/>
                <w:sz w:val="22"/>
                <w:szCs w:val="22"/>
              </w:rPr>
              <w:t xml:space="preserve">emisní limity pro vypouštění odpadních vod jsou </w:t>
            </w:r>
            <w:r w:rsidR="00BD00B8">
              <w:rPr>
                <w:rFonts w:ascii="Calibri" w:hAnsi="Calibri" w:cs="Calibri"/>
                <w:sz w:val="22"/>
                <w:szCs w:val="22"/>
              </w:rPr>
              <w:t xml:space="preserve">taktéž </w:t>
            </w:r>
            <w:r w:rsidR="00244366">
              <w:rPr>
                <w:rFonts w:ascii="Calibri" w:hAnsi="Calibri" w:cs="Calibri"/>
                <w:sz w:val="22"/>
                <w:szCs w:val="22"/>
              </w:rPr>
              <w:t xml:space="preserve">plněny. </w:t>
            </w:r>
            <w:r w:rsidR="00093461" w:rsidRPr="008B656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D00B8">
              <w:rPr>
                <w:rFonts w:ascii="Calibri" w:hAnsi="Calibri" w:cs="Calibri"/>
                <w:sz w:val="22"/>
                <w:szCs w:val="22"/>
              </w:rPr>
              <w:t xml:space="preserve"> Stanovené</w:t>
            </w:r>
            <w:r w:rsidR="00244366">
              <w:rPr>
                <w:rFonts w:ascii="Calibri" w:hAnsi="Calibri" w:cs="Calibri"/>
                <w:sz w:val="22"/>
                <w:szCs w:val="22"/>
              </w:rPr>
              <w:t> </w:t>
            </w:r>
            <w:r w:rsidR="00093461" w:rsidRPr="008B6562">
              <w:rPr>
                <w:rFonts w:ascii="Calibri" w:hAnsi="Calibri" w:cs="Calibri"/>
                <w:sz w:val="22"/>
                <w:szCs w:val="22"/>
              </w:rPr>
              <w:t>podmín</w:t>
            </w:r>
            <w:r w:rsidR="00244366">
              <w:rPr>
                <w:rFonts w:ascii="Calibri" w:hAnsi="Calibri" w:cs="Calibri"/>
                <w:sz w:val="22"/>
                <w:szCs w:val="22"/>
              </w:rPr>
              <w:t>k</w:t>
            </w:r>
            <w:r w:rsidR="00BD00B8">
              <w:rPr>
                <w:rFonts w:ascii="Calibri" w:hAnsi="Calibri" w:cs="Calibri"/>
                <w:sz w:val="22"/>
                <w:szCs w:val="22"/>
              </w:rPr>
              <w:t>y</w:t>
            </w:r>
            <w:r w:rsidR="00244366">
              <w:rPr>
                <w:rFonts w:ascii="Calibri" w:hAnsi="Calibri" w:cs="Calibri"/>
                <w:sz w:val="22"/>
                <w:szCs w:val="22"/>
              </w:rPr>
              <w:t xml:space="preserve"> pro</w:t>
            </w:r>
            <w:r w:rsidR="00093461" w:rsidRPr="008B6562">
              <w:rPr>
                <w:rFonts w:ascii="Calibri" w:hAnsi="Calibri" w:cs="Calibri"/>
                <w:sz w:val="22"/>
                <w:szCs w:val="22"/>
              </w:rPr>
              <w:t xml:space="preserve"> nakládání s odpady </w:t>
            </w:r>
            <w:r w:rsidR="00BD00B8">
              <w:rPr>
                <w:rFonts w:ascii="Calibri" w:hAnsi="Calibri" w:cs="Calibri"/>
                <w:sz w:val="22"/>
                <w:szCs w:val="22"/>
              </w:rPr>
              <w:t>jsou dodržovány</w:t>
            </w:r>
            <w:r w:rsidR="00244366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5E6A3A" w:rsidRPr="008B6562">
              <w:rPr>
                <w:rFonts w:ascii="Calibri" w:hAnsi="Calibri" w:cs="Calibri"/>
                <w:sz w:val="22"/>
                <w:szCs w:val="22"/>
              </w:rPr>
              <w:t>O</w:t>
            </w:r>
            <w:r w:rsidR="00A52C4B" w:rsidRPr="008B6562">
              <w:rPr>
                <w:rFonts w:ascii="Calibri" w:hAnsi="Calibri" w:cs="Calibri"/>
                <w:sz w:val="22"/>
                <w:szCs w:val="22"/>
              </w:rPr>
              <w:t xml:space="preserve">statní </w:t>
            </w:r>
            <w:proofErr w:type="spellStart"/>
            <w:r w:rsidR="00A52C4B" w:rsidRPr="008B6562">
              <w:rPr>
                <w:rFonts w:ascii="Calibri" w:hAnsi="Calibri" w:cs="Calibri"/>
                <w:sz w:val="22"/>
                <w:szCs w:val="22"/>
              </w:rPr>
              <w:t>enviromentální</w:t>
            </w:r>
            <w:proofErr w:type="spellEnd"/>
            <w:r w:rsidR="00A52C4B" w:rsidRPr="008B6562">
              <w:rPr>
                <w:rFonts w:ascii="Calibri" w:hAnsi="Calibri" w:cs="Calibri"/>
                <w:sz w:val="22"/>
                <w:szCs w:val="22"/>
              </w:rPr>
              <w:t xml:space="preserve"> povinnosti</w:t>
            </w:r>
            <w:r w:rsidR="00B57778" w:rsidRPr="008B6562">
              <w:rPr>
                <w:rFonts w:ascii="Calibri" w:hAnsi="Calibri" w:cs="Calibri"/>
                <w:sz w:val="22"/>
                <w:szCs w:val="22"/>
              </w:rPr>
              <w:t>,</w:t>
            </w:r>
            <w:r w:rsidR="00A52C4B" w:rsidRPr="008B6562">
              <w:rPr>
                <w:rFonts w:ascii="Calibri" w:hAnsi="Calibri" w:cs="Calibri"/>
                <w:sz w:val="22"/>
                <w:szCs w:val="22"/>
              </w:rPr>
              <w:t xml:space="preserve"> oznamovací </w:t>
            </w:r>
            <w:r w:rsidR="005147C6" w:rsidRPr="008B6562">
              <w:rPr>
                <w:rFonts w:ascii="Calibri" w:hAnsi="Calibri" w:cs="Calibri"/>
                <w:sz w:val="22"/>
                <w:szCs w:val="22"/>
              </w:rPr>
              <w:t>úkony</w:t>
            </w:r>
            <w:r w:rsidR="00A52C4B" w:rsidRPr="008B6562">
              <w:rPr>
                <w:rFonts w:ascii="Calibri" w:hAnsi="Calibri" w:cs="Calibri"/>
                <w:sz w:val="22"/>
                <w:szCs w:val="22"/>
              </w:rPr>
              <w:t xml:space="preserve"> vůči jiným správním orgánům </w:t>
            </w:r>
            <w:r w:rsidR="00B57778" w:rsidRPr="008B6562">
              <w:rPr>
                <w:rFonts w:ascii="Calibri" w:hAnsi="Calibri" w:cs="Calibri"/>
                <w:sz w:val="22"/>
                <w:szCs w:val="22"/>
              </w:rPr>
              <w:t xml:space="preserve">a povinnosti dle složkových předpisů nezahrnuté v integrovaném povolení </w:t>
            </w:r>
            <w:r w:rsidR="00A52C4B" w:rsidRPr="008B6562">
              <w:rPr>
                <w:rFonts w:ascii="Calibri" w:hAnsi="Calibri" w:cs="Calibri"/>
                <w:sz w:val="22"/>
                <w:szCs w:val="22"/>
              </w:rPr>
              <w:t xml:space="preserve">jsou </w:t>
            </w:r>
            <w:r w:rsidR="00B57778" w:rsidRPr="008B6562">
              <w:rPr>
                <w:rFonts w:ascii="Calibri" w:hAnsi="Calibri" w:cs="Calibri"/>
                <w:sz w:val="22"/>
                <w:szCs w:val="22"/>
              </w:rPr>
              <w:t>p</w:t>
            </w:r>
            <w:r w:rsidR="00A52C4B" w:rsidRPr="008B6562">
              <w:rPr>
                <w:rFonts w:ascii="Calibri" w:hAnsi="Calibri" w:cs="Calibri"/>
                <w:sz w:val="22"/>
                <w:szCs w:val="22"/>
              </w:rPr>
              <w:t xml:space="preserve">lněny.  </w:t>
            </w:r>
          </w:p>
        </w:tc>
      </w:tr>
    </w:tbl>
    <w:p w:rsidR="00CA1A17" w:rsidRPr="004D6B34" w:rsidRDefault="00CA1A17" w:rsidP="004D6B34">
      <w:pPr>
        <w:pStyle w:val="Nadpis1"/>
        <w:numPr>
          <w:ilvl w:val="0"/>
          <w:numId w:val="21"/>
        </w:numPr>
        <w:spacing w:before="240" w:after="120"/>
        <w:ind w:left="284" w:hanging="284"/>
        <w:rPr>
          <w:rFonts w:ascii="Calibri" w:hAnsi="Calibri"/>
          <w:kern w:val="0"/>
          <w:sz w:val="24"/>
          <w:szCs w:val="24"/>
        </w:rPr>
      </w:pPr>
      <w:r w:rsidRPr="004D6B34">
        <w:rPr>
          <w:rFonts w:ascii="Calibri" w:hAnsi="Calibri"/>
          <w:kern w:val="0"/>
          <w:sz w:val="24"/>
          <w:szCs w:val="24"/>
        </w:rPr>
        <w:t>Závěry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789"/>
      </w:tblGrid>
      <w:tr w:rsidR="00CA1A17" w:rsidTr="00127653">
        <w:trPr>
          <w:cantSplit/>
          <w:trHeight w:val="333"/>
        </w:trPr>
        <w:tc>
          <w:tcPr>
            <w:tcW w:w="8789" w:type="dxa"/>
            <w:shd w:val="pct5" w:color="auto" w:fill="FFFFFF"/>
            <w:vAlign w:val="center"/>
          </w:tcPr>
          <w:p w:rsidR="00CA1A17" w:rsidRDefault="00CA1A17" w:rsidP="00EB2421">
            <w:pPr>
              <w:pStyle w:val="Normlnweb"/>
              <w:spacing w:before="62" w:beforeAutospacing="0" w:after="6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 xml:space="preserve">Popis </w:t>
            </w:r>
            <w:r w:rsidR="00EB2421">
              <w:rPr>
                <w:rFonts w:ascii="Calibri" w:hAnsi="Calibri" w:cs="Arial"/>
                <w:sz w:val="22"/>
              </w:rPr>
              <w:t>závěrů kontroly</w:t>
            </w:r>
          </w:p>
        </w:tc>
      </w:tr>
      <w:tr w:rsidR="00CA1A17" w:rsidTr="00127653">
        <w:trPr>
          <w:cantSplit/>
        </w:trPr>
        <w:tc>
          <w:tcPr>
            <w:tcW w:w="8789" w:type="dxa"/>
            <w:vAlign w:val="center"/>
          </w:tcPr>
          <w:p w:rsidR="004570D3" w:rsidRDefault="003E5231" w:rsidP="00EA0370">
            <w:pPr>
              <w:widowControl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Při kontrole nebylo zjištěno porušení povinností stanovených integrovaným povolením ani povinností stanovených zákony 76/2002 Sb., 185/2001 Sb., 254/2001 Sb., 201/2012 Sb. a 25/2008 Sb.</w:t>
            </w:r>
          </w:p>
        </w:tc>
      </w:tr>
    </w:tbl>
    <w:p w:rsidR="00037B81" w:rsidRPr="004D6B34" w:rsidRDefault="004D6B34" w:rsidP="004D6B34">
      <w:pPr>
        <w:pStyle w:val="Nadpis1"/>
        <w:numPr>
          <w:ilvl w:val="0"/>
          <w:numId w:val="21"/>
        </w:numPr>
        <w:spacing w:before="240" w:after="120"/>
        <w:ind w:left="284" w:hanging="284"/>
        <w:rPr>
          <w:rFonts w:ascii="Calibri" w:hAnsi="Calibri"/>
          <w:kern w:val="0"/>
          <w:sz w:val="24"/>
          <w:szCs w:val="24"/>
        </w:rPr>
      </w:pPr>
      <w:bookmarkStart w:id="2" w:name="_Toc8021911"/>
      <w:r w:rsidRPr="004D6B34">
        <w:rPr>
          <w:rFonts w:ascii="Calibri" w:hAnsi="Calibri"/>
          <w:kern w:val="0"/>
          <w:sz w:val="24"/>
          <w:szCs w:val="24"/>
        </w:rPr>
        <w:t>Další opatření</w:t>
      </w:r>
      <w:r w:rsidR="002646C5" w:rsidRPr="004D6B34">
        <w:rPr>
          <w:rFonts w:ascii="Calibri" w:hAnsi="Calibri"/>
          <w:kern w:val="0"/>
          <w:sz w:val="24"/>
          <w:szCs w:val="24"/>
        </w:rPr>
        <w:t xml:space="preserve"> 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789"/>
      </w:tblGrid>
      <w:tr w:rsidR="004D6B34" w:rsidTr="004D6B34">
        <w:trPr>
          <w:cantSplit/>
          <w:trHeight w:val="333"/>
        </w:trPr>
        <w:tc>
          <w:tcPr>
            <w:tcW w:w="8789" w:type="dxa"/>
            <w:shd w:val="pct5" w:color="auto" w:fill="FFFFFF"/>
            <w:vAlign w:val="center"/>
          </w:tcPr>
          <w:p w:rsidR="004D6B34" w:rsidRDefault="004D6B34" w:rsidP="004D6B34">
            <w:pPr>
              <w:pStyle w:val="Normlnweb"/>
              <w:spacing w:before="62" w:beforeAutospacing="0" w:after="6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>Popis dalších opatření vyplývajících z</w:t>
            </w:r>
            <w:r w:rsidR="00BD00B8">
              <w:rPr>
                <w:rFonts w:ascii="Calibri" w:hAnsi="Calibri" w:cs="Arial"/>
                <w:sz w:val="22"/>
              </w:rPr>
              <w:t> </w:t>
            </w:r>
            <w:r>
              <w:rPr>
                <w:rFonts w:ascii="Calibri" w:hAnsi="Calibri" w:cs="Arial"/>
                <w:sz w:val="22"/>
              </w:rPr>
              <w:t>kontroly</w:t>
            </w:r>
          </w:p>
        </w:tc>
      </w:tr>
      <w:tr w:rsidR="004D6B34" w:rsidTr="004D6B34">
        <w:trPr>
          <w:cantSplit/>
        </w:trPr>
        <w:tc>
          <w:tcPr>
            <w:tcW w:w="8789" w:type="dxa"/>
            <w:vAlign w:val="center"/>
          </w:tcPr>
          <w:p w:rsidR="004D6B34" w:rsidRDefault="00255EE3" w:rsidP="00F30598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ind w:left="57"/>
              <w:jc w:val="both"/>
              <w:rPr>
                <w:rFonts w:ascii="Calibri" w:hAnsi="Calibri"/>
                <w:sz w:val="22"/>
                <w:szCs w:val="22"/>
              </w:rPr>
            </w:pPr>
            <w:bookmarkStart w:id="3" w:name="OLE_LINK1"/>
            <w:bookmarkStart w:id="4" w:name="OLE_LINK2"/>
            <w:r>
              <w:rPr>
                <w:rFonts w:ascii="Calibri" w:hAnsi="Calibri"/>
                <w:sz w:val="22"/>
                <w:szCs w:val="22"/>
              </w:rPr>
              <w:t>Nápravné opatření není ukládáno</w:t>
            </w:r>
            <w:r w:rsidR="00A11557">
              <w:rPr>
                <w:rFonts w:ascii="Calibri" w:hAnsi="Calibri"/>
                <w:sz w:val="22"/>
                <w:szCs w:val="22"/>
              </w:rPr>
              <w:t>, provozovateli zařízení bylo doporučeno</w:t>
            </w:r>
            <w:r w:rsidR="00BD00B8">
              <w:rPr>
                <w:rFonts w:ascii="Calibri" w:hAnsi="Calibri"/>
                <w:sz w:val="22"/>
                <w:szCs w:val="22"/>
              </w:rPr>
              <w:t xml:space="preserve"> v některých bodech</w:t>
            </w:r>
            <w:r w:rsidR="00A11557">
              <w:rPr>
                <w:rFonts w:ascii="Calibri" w:hAnsi="Calibri"/>
                <w:sz w:val="22"/>
                <w:szCs w:val="22"/>
              </w:rPr>
              <w:t xml:space="preserve"> ak</w:t>
            </w:r>
            <w:r w:rsidR="001333FE">
              <w:rPr>
                <w:rFonts w:ascii="Calibri" w:hAnsi="Calibri"/>
                <w:sz w:val="22"/>
                <w:szCs w:val="22"/>
              </w:rPr>
              <w:t>tualizovat integrované povolení.</w:t>
            </w:r>
            <w:bookmarkEnd w:id="3"/>
            <w:bookmarkEnd w:id="4"/>
            <w:r w:rsidR="00BD00B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577682" w:rsidRDefault="00577682" w:rsidP="00577682">
      <w:bookmarkStart w:id="5" w:name="_Toc505523105"/>
      <w:bookmarkStart w:id="6" w:name="_Toc8021913"/>
      <w:bookmarkEnd w:id="2"/>
    </w:p>
    <w:p w:rsidR="002646C5" w:rsidRPr="00CC06CA" w:rsidRDefault="002646C5" w:rsidP="00CC06CA">
      <w:pPr>
        <w:pStyle w:val="Nadpis1"/>
        <w:numPr>
          <w:ilvl w:val="0"/>
          <w:numId w:val="21"/>
        </w:numPr>
        <w:spacing w:before="60"/>
        <w:ind w:left="284" w:hanging="284"/>
        <w:rPr>
          <w:rFonts w:ascii="Calibri" w:hAnsi="Calibri"/>
          <w:kern w:val="0"/>
          <w:sz w:val="24"/>
          <w:szCs w:val="24"/>
        </w:rPr>
      </w:pPr>
      <w:r w:rsidRPr="004D6B34">
        <w:rPr>
          <w:rFonts w:ascii="Calibri" w:hAnsi="Calibri"/>
          <w:kern w:val="0"/>
          <w:sz w:val="24"/>
          <w:szCs w:val="24"/>
        </w:rPr>
        <w:t>Přílohy</w:t>
      </w:r>
      <w:bookmarkEnd w:id="5"/>
      <w:bookmarkEnd w:id="6"/>
      <w:r w:rsidRPr="004D6B34">
        <w:rPr>
          <w:rFonts w:ascii="Calibri" w:hAnsi="Calibri"/>
          <w:kern w:val="0"/>
          <w:sz w:val="24"/>
          <w:szCs w:val="24"/>
        </w:rPr>
        <w:t xml:space="preserve"> 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93"/>
        <w:gridCol w:w="7796"/>
      </w:tblGrid>
      <w:tr w:rsidR="004D6B34" w:rsidTr="004D6B34">
        <w:trPr>
          <w:cantSplit/>
        </w:trPr>
        <w:tc>
          <w:tcPr>
            <w:tcW w:w="993" w:type="dxa"/>
            <w:shd w:val="pct5" w:color="auto" w:fill="FFFFFF"/>
            <w:vAlign w:val="center"/>
          </w:tcPr>
          <w:p w:rsidR="004D6B34" w:rsidRDefault="004D6B34" w:rsidP="009909DE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Číslo</w:t>
            </w:r>
          </w:p>
        </w:tc>
        <w:tc>
          <w:tcPr>
            <w:tcW w:w="7796" w:type="dxa"/>
            <w:shd w:val="pct5" w:color="auto" w:fill="FFFFFF"/>
            <w:vAlign w:val="center"/>
          </w:tcPr>
          <w:p w:rsidR="004D6B34" w:rsidRDefault="004D6B34" w:rsidP="009909DE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Název </w:t>
            </w:r>
          </w:p>
        </w:tc>
      </w:tr>
      <w:tr w:rsidR="004D6B34" w:rsidTr="004D6B34">
        <w:trPr>
          <w:cantSplit/>
          <w:trHeight w:val="375"/>
        </w:trPr>
        <w:tc>
          <w:tcPr>
            <w:tcW w:w="993" w:type="dxa"/>
            <w:shd w:val="clear" w:color="auto" w:fill="FFFFFF"/>
            <w:vAlign w:val="center"/>
          </w:tcPr>
          <w:p w:rsidR="004D6B34" w:rsidRDefault="00255EE3">
            <w:pPr>
              <w:spacing w:before="60" w:after="6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-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4D6B34" w:rsidRDefault="00255EE3">
            <w:pPr>
              <w:spacing w:before="60" w:after="6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-</w:t>
            </w:r>
            <w:r w:rsidR="00C87A8F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D7176D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</w:tbl>
    <w:p w:rsidR="00CC06CA" w:rsidRPr="004D6B34" w:rsidRDefault="00CC06CA" w:rsidP="00CC06CA">
      <w:pPr>
        <w:pStyle w:val="Nadpis1"/>
        <w:numPr>
          <w:ilvl w:val="0"/>
          <w:numId w:val="21"/>
        </w:numPr>
        <w:spacing w:before="240" w:after="120"/>
        <w:ind w:left="284" w:hanging="284"/>
        <w:rPr>
          <w:rFonts w:ascii="Calibri" w:hAnsi="Calibri"/>
          <w:kern w:val="0"/>
          <w:sz w:val="24"/>
          <w:szCs w:val="24"/>
        </w:rPr>
      </w:pPr>
      <w:r w:rsidRPr="004D6B34">
        <w:rPr>
          <w:rFonts w:ascii="Calibri" w:hAnsi="Calibri"/>
          <w:kern w:val="0"/>
          <w:sz w:val="24"/>
          <w:szCs w:val="24"/>
        </w:rPr>
        <w:t>Identifikace kontrolního orgánu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030"/>
        <w:gridCol w:w="5759"/>
      </w:tblGrid>
      <w:tr w:rsidR="00CC06CA" w:rsidTr="00BA5D9F">
        <w:tc>
          <w:tcPr>
            <w:tcW w:w="30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CC06CA" w:rsidRDefault="00CC06CA" w:rsidP="00E26DED">
            <w:pPr>
              <w:pStyle w:val="Zpat"/>
              <w:tabs>
                <w:tab w:val="clear" w:pos="4536"/>
                <w:tab w:val="clear" w:pos="9072"/>
              </w:tabs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1. Oblastní inspektorát ČIŽP</w:t>
            </w:r>
          </w:p>
        </w:tc>
        <w:tc>
          <w:tcPr>
            <w:tcW w:w="57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6CA" w:rsidRDefault="006645F6" w:rsidP="00E26DED">
            <w:pPr>
              <w:pStyle w:val="Zpat"/>
              <w:tabs>
                <w:tab w:val="clear" w:pos="4536"/>
                <w:tab w:val="clear" w:pos="9072"/>
              </w:tabs>
              <w:ind w:left="57" w:right="57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Havlíčkův Brod</w:t>
            </w:r>
          </w:p>
        </w:tc>
      </w:tr>
      <w:tr w:rsidR="00CC06CA" w:rsidTr="008B7184">
        <w:trPr>
          <w:trHeight w:val="284"/>
        </w:trPr>
        <w:tc>
          <w:tcPr>
            <w:tcW w:w="3030" w:type="dxa"/>
            <w:tcBorders>
              <w:top w:val="single" w:sz="6" w:space="0" w:color="auto"/>
            </w:tcBorders>
            <w:shd w:val="pct5" w:color="auto" w:fill="FFFFFF"/>
            <w:vAlign w:val="center"/>
          </w:tcPr>
          <w:p w:rsidR="00CC06CA" w:rsidRDefault="00CC06CA" w:rsidP="00E26DED">
            <w:pPr>
              <w:pStyle w:val="Zpat"/>
              <w:tabs>
                <w:tab w:val="clear" w:pos="4536"/>
                <w:tab w:val="clear" w:pos="9072"/>
              </w:tabs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2. Adresa</w:t>
            </w:r>
          </w:p>
        </w:tc>
        <w:tc>
          <w:tcPr>
            <w:tcW w:w="5759" w:type="dxa"/>
            <w:tcBorders>
              <w:top w:val="single" w:sz="6" w:space="0" w:color="auto"/>
            </w:tcBorders>
            <w:vAlign w:val="center"/>
          </w:tcPr>
          <w:p w:rsidR="00CC06CA" w:rsidRDefault="006645F6" w:rsidP="00E26DED">
            <w:pPr>
              <w:pStyle w:val="Zpat"/>
              <w:tabs>
                <w:tab w:val="clear" w:pos="4536"/>
                <w:tab w:val="clear" w:pos="9072"/>
              </w:tabs>
              <w:ind w:left="57" w:right="57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Bělohradská 3304, 580 01 Havlíčkův Brod</w:t>
            </w:r>
          </w:p>
        </w:tc>
      </w:tr>
      <w:tr w:rsidR="00CC06CA" w:rsidTr="00BA5D9F">
        <w:tc>
          <w:tcPr>
            <w:tcW w:w="3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C06CA" w:rsidRPr="00EB2421" w:rsidRDefault="00CC06CA" w:rsidP="00E26DE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3.</w:t>
            </w:r>
            <w:r w:rsidRPr="00EB2421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Schválil (jméno a el. </w:t>
            </w:r>
            <w:proofErr w:type="gramStart"/>
            <w:r>
              <w:rPr>
                <w:rFonts w:ascii="Calibri" w:hAnsi="Calibri" w:cs="Calibri"/>
                <w:sz w:val="22"/>
              </w:rPr>
              <w:t>podpis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) </w:t>
            </w:r>
          </w:p>
        </w:tc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06CA" w:rsidRPr="00EB2421" w:rsidRDefault="00F30598" w:rsidP="00E26DE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</w:t>
            </w:r>
            <w:r w:rsidR="00371254">
              <w:rPr>
                <w:rFonts w:ascii="Calibri" w:hAnsi="Calibri" w:cs="Calibri"/>
                <w:sz w:val="22"/>
              </w:rPr>
              <w:t>Ing. Jan Panský</w:t>
            </w:r>
          </w:p>
        </w:tc>
      </w:tr>
      <w:tr w:rsidR="00CC06CA" w:rsidTr="00BA5D9F">
        <w:tc>
          <w:tcPr>
            <w:tcW w:w="3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C06CA" w:rsidRDefault="00CC06CA" w:rsidP="00E26DE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4. Datum</w:t>
            </w:r>
          </w:p>
        </w:tc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06CA" w:rsidRPr="00EB2421" w:rsidRDefault="00F30598" w:rsidP="00A6079F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</w:t>
            </w:r>
            <w:r w:rsidR="00A6079F">
              <w:rPr>
                <w:rFonts w:ascii="Calibri" w:hAnsi="Calibri" w:cs="Calibri"/>
                <w:sz w:val="22"/>
              </w:rPr>
              <w:t>7</w:t>
            </w:r>
            <w:r w:rsidR="00371254">
              <w:rPr>
                <w:rFonts w:ascii="Calibri" w:hAnsi="Calibri" w:cs="Calibri"/>
                <w:sz w:val="22"/>
              </w:rPr>
              <w:t>.</w:t>
            </w:r>
            <w:r w:rsidR="00A6079F">
              <w:rPr>
                <w:rFonts w:ascii="Calibri" w:hAnsi="Calibri" w:cs="Calibri"/>
                <w:sz w:val="22"/>
              </w:rPr>
              <w:t>8</w:t>
            </w:r>
            <w:r w:rsidR="00371254">
              <w:rPr>
                <w:rFonts w:ascii="Calibri" w:hAnsi="Calibri" w:cs="Calibri"/>
                <w:sz w:val="22"/>
              </w:rPr>
              <w:t>. 2014</w:t>
            </w:r>
          </w:p>
        </w:tc>
      </w:tr>
      <w:tr w:rsidR="00CC06CA" w:rsidTr="00BA5D9F">
        <w:tc>
          <w:tcPr>
            <w:tcW w:w="30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C06CA" w:rsidRDefault="00CC06CA" w:rsidP="00E26DE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5. Číslo jednací zprávy</w:t>
            </w:r>
          </w:p>
        </w:tc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6CA" w:rsidRPr="00EB2421" w:rsidRDefault="00F30598" w:rsidP="00F97165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</w:t>
            </w:r>
            <w:r w:rsidR="00255EE3">
              <w:rPr>
                <w:rFonts w:ascii="Calibri" w:hAnsi="Calibri" w:cs="Calibri"/>
                <w:sz w:val="22"/>
              </w:rPr>
              <w:t>ČIŽP</w:t>
            </w:r>
            <w:r w:rsidR="000037A3">
              <w:rPr>
                <w:rFonts w:ascii="Calibri" w:hAnsi="Calibri" w:cs="Calibri"/>
                <w:sz w:val="22"/>
              </w:rPr>
              <w:t>/46/IPP/</w:t>
            </w:r>
            <w:r w:rsidR="007803E9">
              <w:rPr>
                <w:rFonts w:ascii="Calibri" w:hAnsi="Calibri" w:cs="Calibri"/>
                <w:sz w:val="22"/>
              </w:rPr>
              <w:t>140</w:t>
            </w:r>
            <w:r w:rsidR="00F97165">
              <w:rPr>
                <w:rFonts w:ascii="Calibri" w:hAnsi="Calibri" w:cs="Calibri"/>
                <w:sz w:val="22"/>
              </w:rPr>
              <w:t>9338</w:t>
            </w:r>
            <w:r w:rsidR="007803E9">
              <w:rPr>
                <w:rFonts w:ascii="Calibri" w:hAnsi="Calibri" w:cs="Calibri"/>
                <w:sz w:val="22"/>
              </w:rPr>
              <w:t>.003/14/H</w:t>
            </w:r>
            <w:r w:rsidR="00F97165">
              <w:rPr>
                <w:rFonts w:ascii="Calibri" w:hAnsi="Calibri" w:cs="Calibri"/>
                <w:sz w:val="22"/>
              </w:rPr>
              <w:t>KV</w:t>
            </w:r>
          </w:p>
        </w:tc>
      </w:tr>
    </w:tbl>
    <w:p w:rsidR="00CC06CA" w:rsidRDefault="00CC06CA" w:rsidP="00EB2421">
      <w:pPr>
        <w:spacing w:before="120" w:after="120"/>
        <w:rPr>
          <w:rFonts w:ascii="Calibri" w:hAnsi="Calibri"/>
          <w:i/>
          <w:iCs/>
          <w:sz w:val="22"/>
          <w:szCs w:val="22"/>
        </w:rPr>
      </w:pPr>
    </w:p>
    <w:sectPr w:rsidR="00CC06CA" w:rsidSect="002C1AF1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91" w:rsidRDefault="00923C91" w:rsidP="001F6754">
      <w:r>
        <w:separator/>
      </w:r>
    </w:p>
  </w:endnote>
  <w:endnote w:type="continuationSeparator" w:id="0">
    <w:p w:rsidR="00923C91" w:rsidRDefault="00923C91" w:rsidP="001F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564160"/>
      <w:docPartObj>
        <w:docPartGallery w:val="Page Numbers (Bottom of Page)"/>
        <w:docPartUnique/>
      </w:docPartObj>
    </w:sdtPr>
    <w:sdtEndPr/>
    <w:sdtContent>
      <w:p w:rsidR="001F6754" w:rsidRDefault="001F675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CF0">
          <w:rPr>
            <w:noProof/>
          </w:rPr>
          <w:t>1</w:t>
        </w:r>
        <w:r>
          <w:fldChar w:fldCharType="end"/>
        </w:r>
      </w:p>
    </w:sdtContent>
  </w:sdt>
  <w:p w:rsidR="001F6754" w:rsidRDefault="001F67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91" w:rsidRDefault="00923C91" w:rsidP="001F6754">
      <w:r>
        <w:separator/>
      </w:r>
    </w:p>
  </w:footnote>
  <w:footnote w:type="continuationSeparator" w:id="0">
    <w:p w:rsidR="00923C91" w:rsidRDefault="00923C91" w:rsidP="001F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C4630E0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B641C2B"/>
    <w:multiLevelType w:val="multilevel"/>
    <w:tmpl w:val="9D88DF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EE819D1"/>
    <w:multiLevelType w:val="hybridMultilevel"/>
    <w:tmpl w:val="5AF6E6EC"/>
    <w:lvl w:ilvl="0" w:tplc="B99C07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487EEF"/>
    <w:multiLevelType w:val="multilevel"/>
    <w:tmpl w:val="F05A49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4">
    <w:nsid w:val="21284062"/>
    <w:multiLevelType w:val="hybridMultilevel"/>
    <w:tmpl w:val="7A00E5D2"/>
    <w:lvl w:ilvl="0" w:tplc="D06C6F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3A1EFC"/>
    <w:multiLevelType w:val="hybridMultilevel"/>
    <w:tmpl w:val="BC46667A"/>
    <w:lvl w:ilvl="0" w:tplc="D06C6F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4D7919"/>
    <w:multiLevelType w:val="hybridMultilevel"/>
    <w:tmpl w:val="127EEA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36E83320"/>
    <w:multiLevelType w:val="hybridMultilevel"/>
    <w:tmpl w:val="0C22BA7A"/>
    <w:lvl w:ilvl="0" w:tplc="9E2ED7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E469D"/>
    <w:multiLevelType w:val="hybridMultilevel"/>
    <w:tmpl w:val="85300D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E90C21"/>
    <w:multiLevelType w:val="hybridMultilevel"/>
    <w:tmpl w:val="0DBEB6BC"/>
    <w:lvl w:ilvl="0" w:tplc="D06C6F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6497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5EB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8618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024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B689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A6EB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A8D1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5E80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B26C4"/>
    <w:multiLevelType w:val="hybridMultilevel"/>
    <w:tmpl w:val="C51E98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0870FF"/>
    <w:multiLevelType w:val="hybridMultilevel"/>
    <w:tmpl w:val="892CE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8C4787"/>
    <w:multiLevelType w:val="hybridMultilevel"/>
    <w:tmpl w:val="5BC4ED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E51BA4"/>
    <w:multiLevelType w:val="multilevel"/>
    <w:tmpl w:val="183C1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C687AE8"/>
    <w:multiLevelType w:val="hybridMultilevel"/>
    <w:tmpl w:val="3660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86A88"/>
    <w:multiLevelType w:val="hybridMultilevel"/>
    <w:tmpl w:val="5BC4ED12"/>
    <w:lvl w:ilvl="0" w:tplc="167A887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8C420E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7">
    <w:nsid w:val="61390973"/>
    <w:multiLevelType w:val="hybridMultilevel"/>
    <w:tmpl w:val="892CE348"/>
    <w:lvl w:ilvl="0" w:tplc="9E2ED7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FF0385"/>
    <w:multiLevelType w:val="hybridMultilevel"/>
    <w:tmpl w:val="5254ED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410D43"/>
    <w:multiLevelType w:val="hybridMultilevel"/>
    <w:tmpl w:val="0B3680A0"/>
    <w:lvl w:ilvl="0" w:tplc="9E2ED7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D4A68"/>
    <w:multiLevelType w:val="hybridMultilevel"/>
    <w:tmpl w:val="E500F1E0"/>
    <w:lvl w:ilvl="0" w:tplc="167A88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"/>
  </w:num>
  <w:num w:numId="5">
    <w:abstractNumId w:val="13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17"/>
  </w:num>
  <w:num w:numId="11">
    <w:abstractNumId w:val="20"/>
  </w:num>
  <w:num w:numId="12">
    <w:abstractNumId w:val="15"/>
  </w:num>
  <w:num w:numId="13">
    <w:abstractNumId w:val="12"/>
  </w:num>
  <w:num w:numId="14">
    <w:abstractNumId w:val="11"/>
  </w:num>
  <w:num w:numId="15">
    <w:abstractNumId w:val="6"/>
  </w:num>
  <w:num w:numId="16">
    <w:abstractNumId w:val="7"/>
  </w:num>
  <w:num w:numId="17">
    <w:abstractNumId w:val="19"/>
  </w:num>
  <w:num w:numId="18">
    <w:abstractNumId w:val="8"/>
  </w:num>
  <w:num w:numId="19">
    <w:abstractNumId w:val="10"/>
  </w:num>
  <w:num w:numId="20">
    <w:abstractNumId w:val="18"/>
  </w:num>
  <w:num w:numId="21">
    <w:abstractNumId w:val="14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DB8"/>
    <w:rsid w:val="000037A3"/>
    <w:rsid w:val="000128B4"/>
    <w:rsid w:val="000228AF"/>
    <w:rsid w:val="00037B81"/>
    <w:rsid w:val="00074828"/>
    <w:rsid w:val="00093461"/>
    <w:rsid w:val="00096245"/>
    <w:rsid w:val="000A192F"/>
    <w:rsid w:val="000B0844"/>
    <w:rsid w:val="000D6BB1"/>
    <w:rsid w:val="000F589A"/>
    <w:rsid w:val="00115B71"/>
    <w:rsid w:val="00127653"/>
    <w:rsid w:val="001333FE"/>
    <w:rsid w:val="001401EA"/>
    <w:rsid w:val="001513A0"/>
    <w:rsid w:val="001C74C5"/>
    <w:rsid w:val="001F6754"/>
    <w:rsid w:val="002102D0"/>
    <w:rsid w:val="002438A2"/>
    <w:rsid w:val="00244366"/>
    <w:rsid w:val="00255EE3"/>
    <w:rsid w:val="002646C5"/>
    <w:rsid w:val="002A6E4B"/>
    <w:rsid w:val="002C1AF1"/>
    <w:rsid w:val="002D1D15"/>
    <w:rsid w:val="002F7874"/>
    <w:rsid w:val="002F78F2"/>
    <w:rsid w:val="003037D7"/>
    <w:rsid w:val="00313911"/>
    <w:rsid w:val="0032045D"/>
    <w:rsid w:val="00356C2C"/>
    <w:rsid w:val="00362840"/>
    <w:rsid w:val="00365DA9"/>
    <w:rsid w:val="00371254"/>
    <w:rsid w:val="003E5231"/>
    <w:rsid w:val="003F121A"/>
    <w:rsid w:val="003F20E6"/>
    <w:rsid w:val="0041086A"/>
    <w:rsid w:val="00430AE5"/>
    <w:rsid w:val="004525A3"/>
    <w:rsid w:val="004570D3"/>
    <w:rsid w:val="004D6B34"/>
    <w:rsid w:val="004E392F"/>
    <w:rsid w:val="005133C5"/>
    <w:rsid w:val="005147C6"/>
    <w:rsid w:val="00522EB3"/>
    <w:rsid w:val="00543ADC"/>
    <w:rsid w:val="00550DA4"/>
    <w:rsid w:val="0057028F"/>
    <w:rsid w:val="00573CEE"/>
    <w:rsid w:val="00577682"/>
    <w:rsid w:val="005B0001"/>
    <w:rsid w:val="005C69EC"/>
    <w:rsid w:val="005E34E7"/>
    <w:rsid w:val="005E5FDB"/>
    <w:rsid w:val="005E6A3A"/>
    <w:rsid w:val="00615E45"/>
    <w:rsid w:val="006645F6"/>
    <w:rsid w:val="006838B0"/>
    <w:rsid w:val="006C0965"/>
    <w:rsid w:val="006D4646"/>
    <w:rsid w:val="007073A8"/>
    <w:rsid w:val="00735137"/>
    <w:rsid w:val="00737C82"/>
    <w:rsid w:val="007803E9"/>
    <w:rsid w:val="007928FE"/>
    <w:rsid w:val="007D7D23"/>
    <w:rsid w:val="00802236"/>
    <w:rsid w:val="0080539E"/>
    <w:rsid w:val="008A6837"/>
    <w:rsid w:val="008A70CD"/>
    <w:rsid w:val="008B6562"/>
    <w:rsid w:val="008B7184"/>
    <w:rsid w:val="008F6782"/>
    <w:rsid w:val="009046B8"/>
    <w:rsid w:val="00906B39"/>
    <w:rsid w:val="00923C91"/>
    <w:rsid w:val="00943A15"/>
    <w:rsid w:val="009909DE"/>
    <w:rsid w:val="009B6ADA"/>
    <w:rsid w:val="009E48F9"/>
    <w:rsid w:val="009F506D"/>
    <w:rsid w:val="00A00B7E"/>
    <w:rsid w:val="00A00DED"/>
    <w:rsid w:val="00A11557"/>
    <w:rsid w:val="00A1413A"/>
    <w:rsid w:val="00A16C51"/>
    <w:rsid w:val="00A37ED7"/>
    <w:rsid w:val="00A52C4B"/>
    <w:rsid w:val="00A6079F"/>
    <w:rsid w:val="00A65264"/>
    <w:rsid w:val="00A9244C"/>
    <w:rsid w:val="00AE47E0"/>
    <w:rsid w:val="00B2683C"/>
    <w:rsid w:val="00B57778"/>
    <w:rsid w:val="00B76E50"/>
    <w:rsid w:val="00B92ACB"/>
    <w:rsid w:val="00BD00B8"/>
    <w:rsid w:val="00BE6493"/>
    <w:rsid w:val="00C13223"/>
    <w:rsid w:val="00C177B0"/>
    <w:rsid w:val="00C262B6"/>
    <w:rsid w:val="00C26C0E"/>
    <w:rsid w:val="00C64109"/>
    <w:rsid w:val="00C85CF0"/>
    <w:rsid w:val="00C87A8F"/>
    <w:rsid w:val="00CA1A17"/>
    <w:rsid w:val="00CA365D"/>
    <w:rsid w:val="00CC06CA"/>
    <w:rsid w:val="00CD2BEA"/>
    <w:rsid w:val="00CD44E4"/>
    <w:rsid w:val="00CE0D28"/>
    <w:rsid w:val="00CF4A4B"/>
    <w:rsid w:val="00D10625"/>
    <w:rsid w:val="00D341F2"/>
    <w:rsid w:val="00D354F0"/>
    <w:rsid w:val="00D41215"/>
    <w:rsid w:val="00D7176D"/>
    <w:rsid w:val="00D97B17"/>
    <w:rsid w:val="00DC792A"/>
    <w:rsid w:val="00DE7AA0"/>
    <w:rsid w:val="00DF21AC"/>
    <w:rsid w:val="00E26C63"/>
    <w:rsid w:val="00E26DED"/>
    <w:rsid w:val="00E70506"/>
    <w:rsid w:val="00E86DB8"/>
    <w:rsid w:val="00E945BD"/>
    <w:rsid w:val="00EA0370"/>
    <w:rsid w:val="00EB2421"/>
    <w:rsid w:val="00F05744"/>
    <w:rsid w:val="00F30598"/>
    <w:rsid w:val="00F97165"/>
    <w:rsid w:val="00FB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AF1"/>
    <w:pPr>
      <w:widowControl w:val="0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2C1AF1"/>
    <w:pPr>
      <w:keepNext/>
      <w:numPr>
        <w:numId w:val="1"/>
      </w:numPr>
      <w:spacing w:before="360" w:after="60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2C1AF1"/>
    <w:pPr>
      <w:numPr>
        <w:ilvl w:val="1"/>
        <w:numId w:val="2"/>
      </w:numPr>
      <w:spacing w:before="240" w:after="60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rsid w:val="002C1AF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Nadpis4">
    <w:name w:val="heading 4"/>
    <w:basedOn w:val="Normln"/>
    <w:next w:val="Normln"/>
    <w:qFormat/>
    <w:rsid w:val="002C1AF1"/>
    <w:pPr>
      <w:keepNext/>
      <w:spacing w:before="60" w:after="60"/>
      <w:outlineLvl w:val="3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C1AF1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2C1AF1"/>
    <w:rPr>
      <w:rFonts w:ascii="Arial" w:hAnsi="Arial" w:cs="Arial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C1AF1"/>
    <w:pPr>
      <w:ind w:left="720"/>
    </w:pPr>
  </w:style>
  <w:style w:type="character" w:customStyle="1" w:styleId="Heading1Char">
    <w:name w:val="Heading 1 Char"/>
    <w:rsid w:val="002C1AF1"/>
    <w:rPr>
      <w:rFonts w:ascii="Arial" w:hAnsi="Arial" w:cs="Arial"/>
      <w:b/>
      <w:bCs/>
      <w:kern w:val="28"/>
      <w:sz w:val="28"/>
      <w:szCs w:val="28"/>
      <w:lang w:eastAsia="cs-CZ"/>
    </w:rPr>
  </w:style>
  <w:style w:type="character" w:customStyle="1" w:styleId="Heading2Char">
    <w:name w:val="Heading 2 Char"/>
    <w:rsid w:val="002C1AF1"/>
    <w:rPr>
      <w:rFonts w:ascii="Arial" w:hAnsi="Arial" w:cs="Arial"/>
      <w:sz w:val="24"/>
      <w:szCs w:val="24"/>
      <w:lang w:eastAsia="cs-CZ"/>
    </w:rPr>
  </w:style>
  <w:style w:type="paragraph" w:customStyle="1" w:styleId="Vysvtlivka">
    <w:name w:val="Vysvětlivka"/>
    <w:basedOn w:val="Normln"/>
    <w:rsid w:val="002C1AF1"/>
    <w:pPr>
      <w:spacing w:line="200" w:lineRule="atLeast"/>
      <w:jc w:val="both"/>
    </w:pPr>
    <w:rPr>
      <w:sz w:val="18"/>
      <w:szCs w:val="18"/>
    </w:rPr>
  </w:style>
  <w:style w:type="character" w:customStyle="1" w:styleId="Heading3Char">
    <w:name w:val="Heading 3 Char"/>
    <w:rsid w:val="002C1AF1"/>
    <w:rPr>
      <w:rFonts w:ascii="Cambria" w:hAnsi="Cambria" w:cs="Times New Roman"/>
      <w:b/>
      <w:bCs/>
      <w:color w:val="4F81BD"/>
      <w:sz w:val="20"/>
      <w:szCs w:val="20"/>
      <w:lang w:eastAsia="cs-CZ"/>
    </w:rPr>
  </w:style>
  <w:style w:type="paragraph" w:customStyle="1" w:styleId="pkladyed">
    <w:name w:val="příklady šedě"/>
    <w:basedOn w:val="Normln"/>
    <w:autoRedefine/>
    <w:rsid w:val="002C1AF1"/>
    <w:pPr>
      <w:jc w:val="center"/>
    </w:pPr>
    <w:rPr>
      <w:rFonts w:ascii="Times New Roman" w:hAnsi="Times New Roman" w:cs="Times New Roman"/>
      <w:color w:val="C0C0C0"/>
      <w:sz w:val="18"/>
      <w:szCs w:val="18"/>
    </w:rPr>
  </w:style>
  <w:style w:type="paragraph" w:styleId="Zkladntext">
    <w:name w:val="Body Text"/>
    <w:basedOn w:val="Normln"/>
    <w:semiHidden/>
    <w:rsid w:val="002C1AF1"/>
    <w:pPr>
      <w:spacing w:before="60" w:after="60"/>
      <w:ind w:right="-567"/>
      <w:jc w:val="both"/>
    </w:pPr>
    <w:rPr>
      <w:rFonts w:ascii="Calibri" w:hAnsi="Calibri"/>
      <w:sz w:val="22"/>
      <w:szCs w:val="22"/>
    </w:rPr>
  </w:style>
  <w:style w:type="paragraph" w:styleId="Normlnweb">
    <w:name w:val="Normal (Web)"/>
    <w:basedOn w:val="Normln"/>
    <w:semiHidden/>
    <w:rsid w:val="002C1AF1"/>
    <w:pPr>
      <w:widowControl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Odstavecseseznamem">
    <w:name w:val="List Paragraph"/>
    <w:basedOn w:val="Normln"/>
    <w:qFormat/>
    <w:rsid w:val="002C1AF1"/>
    <w:pPr>
      <w:ind w:left="708"/>
    </w:pPr>
  </w:style>
  <w:style w:type="paragraph" w:styleId="Titulek">
    <w:name w:val="caption"/>
    <w:basedOn w:val="Normln"/>
    <w:next w:val="Normln"/>
    <w:qFormat/>
    <w:rsid w:val="002C1AF1"/>
    <w:pPr>
      <w:spacing w:before="60"/>
      <w:jc w:val="both"/>
    </w:pPr>
    <w:rPr>
      <w:rFonts w:ascii="Calibri" w:hAnsi="Calibri"/>
      <w:b/>
      <w:bCs/>
      <w:i/>
      <w:iCs/>
      <w:sz w:val="22"/>
    </w:rPr>
  </w:style>
  <w:style w:type="paragraph" w:styleId="Zkladntext2">
    <w:name w:val="Body Text 2"/>
    <w:basedOn w:val="Normln"/>
    <w:semiHidden/>
    <w:rsid w:val="002C1AF1"/>
    <w:pPr>
      <w:spacing w:before="60" w:after="60"/>
    </w:pPr>
    <w:rPr>
      <w:rFonts w:ascii="Calibri" w:hAnsi="Calibri"/>
      <w:bCs/>
      <w:i/>
      <w:iCs/>
      <w:sz w:val="22"/>
      <w:szCs w:val="22"/>
    </w:rPr>
  </w:style>
  <w:style w:type="paragraph" w:styleId="Zkladntext3">
    <w:name w:val="Body Text 3"/>
    <w:basedOn w:val="Normln"/>
    <w:semiHidden/>
    <w:rsid w:val="002C1AF1"/>
    <w:pPr>
      <w:autoSpaceDE w:val="0"/>
      <w:autoSpaceDN w:val="0"/>
      <w:adjustRightInd w:val="0"/>
      <w:spacing w:before="120" w:after="120"/>
      <w:jc w:val="both"/>
    </w:pPr>
    <w:rPr>
      <w:rFonts w:ascii="Calibri" w:hAnsi="Calibri" w:cs="Times New Roman"/>
      <w:i/>
      <w:iCs/>
      <w:sz w:val="22"/>
      <w:szCs w:val="24"/>
    </w:rPr>
  </w:style>
  <w:style w:type="paragraph" w:styleId="Textbubliny">
    <w:name w:val="Balloon Text"/>
    <w:basedOn w:val="Normln"/>
    <w:semiHidden/>
    <w:unhideWhenUsed/>
    <w:rsid w:val="002C1A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2C1AF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C06CA"/>
    <w:rPr>
      <w:rFonts w:ascii="Arial" w:hAnsi="Arial" w:cs="Arial"/>
      <w:b/>
      <w:bCs/>
      <w:kern w:val="28"/>
      <w:sz w:val="28"/>
      <w:szCs w:val="28"/>
    </w:rPr>
  </w:style>
  <w:style w:type="character" w:customStyle="1" w:styleId="ZpatChar">
    <w:name w:val="Zápatí Char"/>
    <w:basedOn w:val="Standardnpsmoodstavce"/>
    <w:link w:val="Zpat"/>
    <w:uiPriority w:val="99"/>
    <w:rsid w:val="00CC06CA"/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1F67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754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CA365D"/>
    <w:rPr>
      <w:b/>
      <w:bCs/>
    </w:rPr>
  </w:style>
  <w:style w:type="character" w:customStyle="1" w:styleId="xsptextcomputedfield">
    <w:name w:val="xsptextcomputedfield"/>
    <w:basedOn w:val="Standardnpsmoodstavce"/>
    <w:rsid w:val="00A16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AF1"/>
    <w:pPr>
      <w:widowControl w:val="0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2C1AF1"/>
    <w:pPr>
      <w:keepNext/>
      <w:numPr>
        <w:numId w:val="1"/>
      </w:numPr>
      <w:spacing w:before="360" w:after="60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2C1AF1"/>
    <w:pPr>
      <w:numPr>
        <w:ilvl w:val="1"/>
        <w:numId w:val="2"/>
      </w:numPr>
      <w:spacing w:before="240" w:after="60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rsid w:val="002C1AF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Nadpis4">
    <w:name w:val="heading 4"/>
    <w:basedOn w:val="Normln"/>
    <w:next w:val="Normln"/>
    <w:qFormat/>
    <w:rsid w:val="002C1AF1"/>
    <w:pPr>
      <w:keepNext/>
      <w:spacing w:before="60" w:after="60"/>
      <w:outlineLvl w:val="3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2C1AF1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2C1AF1"/>
    <w:rPr>
      <w:rFonts w:ascii="Arial" w:hAnsi="Arial" w:cs="Arial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C1AF1"/>
    <w:pPr>
      <w:ind w:left="720"/>
    </w:pPr>
  </w:style>
  <w:style w:type="character" w:customStyle="1" w:styleId="Heading1Char">
    <w:name w:val="Heading 1 Char"/>
    <w:rsid w:val="002C1AF1"/>
    <w:rPr>
      <w:rFonts w:ascii="Arial" w:hAnsi="Arial" w:cs="Arial"/>
      <w:b/>
      <w:bCs/>
      <w:kern w:val="28"/>
      <w:sz w:val="28"/>
      <w:szCs w:val="28"/>
      <w:lang w:eastAsia="cs-CZ"/>
    </w:rPr>
  </w:style>
  <w:style w:type="character" w:customStyle="1" w:styleId="Heading2Char">
    <w:name w:val="Heading 2 Char"/>
    <w:rsid w:val="002C1AF1"/>
    <w:rPr>
      <w:rFonts w:ascii="Arial" w:hAnsi="Arial" w:cs="Arial"/>
      <w:sz w:val="24"/>
      <w:szCs w:val="24"/>
      <w:lang w:eastAsia="cs-CZ"/>
    </w:rPr>
  </w:style>
  <w:style w:type="paragraph" w:customStyle="1" w:styleId="Vysvtlivka">
    <w:name w:val="Vysvětlivka"/>
    <w:basedOn w:val="Normln"/>
    <w:rsid w:val="002C1AF1"/>
    <w:pPr>
      <w:spacing w:line="200" w:lineRule="atLeast"/>
      <w:jc w:val="both"/>
    </w:pPr>
    <w:rPr>
      <w:sz w:val="18"/>
      <w:szCs w:val="18"/>
    </w:rPr>
  </w:style>
  <w:style w:type="character" w:customStyle="1" w:styleId="Heading3Char">
    <w:name w:val="Heading 3 Char"/>
    <w:rsid w:val="002C1AF1"/>
    <w:rPr>
      <w:rFonts w:ascii="Cambria" w:hAnsi="Cambria" w:cs="Times New Roman"/>
      <w:b/>
      <w:bCs/>
      <w:color w:val="4F81BD"/>
      <w:sz w:val="20"/>
      <w:szCs w:val="20"/>
      <w:lang w:eastAsia="cs-CZ"/>
    </w:rPr>
  </w:style>
  <w:style w:type="paragraph" w:customStyle="1" w:styleId="pkladyed">
    <w:name w:val="příklady šedě"/>
    <w:basedOn w:val="Normln"/>
    <w:autoRedefine/>
    <w:rsid w:val="002C1AF1"/>
    <w:pPr>
      <w:jc w:val="center"/>
    </w:pPr>
    <w:rPr>
      <w:rFonts w:ascii="Times New Roman" w:hAnsi="Times New Roman" w:cs="Times New Roman"/>
      <w:color w:val="C0C0C0"/>
      <w:sz w:val="18"/>
      <w:szCs w:val="18"/>
    </w:rPr>
  </w:style>
  <w:style w:type="paragraph" w:styleId="Zkladntext">
    <w:name w:val="Body Text"/>
    <w:basedOn w:val="Normln"/>
    <w:semiHidden/>
    <w:rsid w:val="002C1AF1"/>
    <w:pPr>
      <w:spacing w:before="60" w:after="60"/>
      <w:ind w:right="-567"/>
      <w:jc w:val="both"/>
    </w:pPr>
    <w:rPr>
      <w:rFonts w:ascii="Calibri" w:hAnsi="Calibri"/>
      <w:sz w:val="22"/>
      <w:szCs w:val="22"/>
    </w:rPr>
  </w:style>
  <w:style w:type="paragraph" w:styleId="Normlnweb">
    <w:name w:val="Normal (Web)"/>
    <w:basedOn w:val="Normln"/>
    <w:semiHidden/>
    <w:rsid w:val="002C1AF1"/>
    <w:pPr>
      <w:widowControl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Odstavecseseznamem">
    <w:name w:val="List Paragraph"/>
    <w:basedOn w:val="Normln"/>
    <w:qFormat/>
    <w:rsid w:val="002C1AF1"/>
    <w:pPr>
      <w:ind w:left="708"/>
    </w:pPr>
  </w:style>
  <w:style w:type="paragraph" w:styleId="Titulek">
    <w:name w:val="caption"/>
    <w:basedOn w:val="Normln"/>
    <w:next w:val="Normln"/>
    <w:qFormat/>
    <w:rsid w:val="002C1AF1"/>
    <w:pPr>
      <w:spacing w:before="60"/>
      <w:jc w:val="both"/>
    </w:pPr>
    <w:rPr>
      <w:rFonts w:ascii="Calibri" w:hAnsi="Calibri"/>
      <w:b/>
      <w:bCs/>
      <w:i/>
      <w:iCs/>
      <w:sz w:val="22"/>
    </w:rPr>
  </w:style>
  <w:style w:type="paragraph" w:styleId="Zkladntext2">
    <w:name w:val="Body Text 2"/>
    <w:basedOn w:val="Normln"/>
    <w:semiHidden/>
    <w:rsid w:val="002C1AF1"/>
    <w:pPr>
      <w:spacing w:before="60" w:after="60"/>
    </w:pPr>
    <w:rPr>
      <w:rFonts w:ascii="Calibri" w:hAnsi="Calibri"/>
      <w:bCs/>
      <w:i/>
      <w:iCs/>
      <w:sz w:val="22"/>
      <w:szCs w:val="22"/>
    </w:rPr>
  </w:style>
  <w:style w:type="paragraph" w:styleId="Zkladntext3">
    <w:name w:val="Body Text 3"/>
    <w:basedOn w:val="Normln"/>
    <w:semiHidden/>
    <w:rsid w:val="002C1AF1"/>
    <w:pPr>
      <w:autoSpaceDE w:val="0"/>
      <w:autoSpaceDN w:val="0"/>
      <w:adjustRightInd w:val="0"/>
      <w:spacing w:before="120" w:after="120"/>
      <w:jc w:val="both"/>
    </w:pPr>
    <w:rPr>
      <w:rFonts w:ascii="Calibri" w:hAnsi="Calibri" w:cs="Times New Roman"/>
      <w:i/>
      <w:iCs/>
      <w:sz w:val="22"/>
      <w:szCs w:val="24"/>
    </w:rPr>
  </w:style>
  <w:style w:type="paragraph" w:styleId="Textbubliny">
    <w:name w:val="Balloon Text"/>
    <w:basedOn w:val="Normln"/>
    <w:semiHidden/>
    <w:unhideWhenUsed/>
    <w:rsid w:val="002C1A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2C1AF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C06CA"/>
    <w:rPr>
      <w:rFonts w:ascii="Arial" w:hAnsi="Arial" w:cs="Arial"/>
      <w:b/>
      <w:bCs/>
      <w:kern w:val="28"/>
      <w:sz w:val="28"/>
      <w:szCs w:val="28"/>
    </w:rPr>
  </w:style>
  <w:style w:type="character" w:customStyle="1" w:styleId="ZpatChar">
    <w:name w:val="Zápatí Char"/>
    <w:basedOn w:val="Standardnpsmoodstavce"/>
    <w:link w:val="Zpat"/>
    <w:semiHidden/>
    <w:rsid w:val="00CC06C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062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0FD2-1C1C-4C7E-B2D1-2C7E2AD4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360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III</vt:lpstr>
    </vt:vector>
  </TitlesOfParts>
  <Company>MZPCR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Jan Slavík</dc:creator>
  <cp:lastModifiedBy>fait</cp:lastModifiedBy>
  <cp:revision>20</cp:revision>
  <cp:lastPrinted>2014-08-07T08:04:00Z</cp:lastPrinted>
  <dcterms:created xsi:type="dcterms:W3CDTF">2014-06-03T12:54:00Z</dcterms:created>
  <dcterms:modified xsi:type="dcterms:W3CDTF">2014-08-07T08:05:00Z</dcterms:modified>
</cp:coreProperties>
</file>